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75083" w14:textId="05D19E73" w:rsidR="00936AE1" w:rsidRPr="00690D6A" w:rsidRDefault="00936AE1" w:rsidP="00936AE1">
      <w:pPr>
        <w:pStyle w:val="Title"/>
        <w:rPr>
          <w:rFonts w:asciiTheme="minorHAnsi" w:hAnsiTheme="minorHAnsi" w:cstheme="minorHAnsi"/>
          <w:b/>
          <w:sz w:val="28"/>
          <w:szCs w:val="28"/>
        </w:rPr>
      </w:pPr>
      <w:r w:rsidRPr="00690D6A">
        <w:rPr>
          <w:rFonts w:asciiTheme="minorHAnsi" w:hAnsiTheme="minorHAnsi" w:cstheme="minorHAnsi"/>
          <w:b/>
          <w:bCs/>
          <w:sz w:val="32"/>
          <w:szCs w:val="32"/>
          <w:u w:val="single"/>
        </w:rPr>
        <w:t>TNHA Curriculum Planning Document</w:t>
      </w:r>
      <w:r w:rsidRPr="00690D6A">
        <w:rPr>
          <w:rFonts w:asciiTheme="minorHAnsi" w:hAnsiTheme="minorHAnsi" w:cstheme="minorHAnsi"/>
          <w:bCs/>
          <w:sz w:val="32"/>
          <w:szCs w:val="32"/>
        </w:rPr>
        <w:t xml:space="preserve">         </w:t>
      </w:r>
      <w:r w:rsidRPr="00690D6A">
        <w:rPr>
          <w:rFonts w:asciiTheme="minorHAnsi" w:hAnsiTheme="minorHAnsi" w:cstheme="minorHAnsi"/>
          <w:sz w:val="28"/>
          <w:szCs w:val="28"/>
        </w:rPr>
        <w:t xml:space="preserve">Subject: </w:t>
      </w:r>
      <w:r w:rsidRPr="00690D6A">
        <w:rPr>
          <w:rFonts w:asciiTheme="minorHAnsi" w:hAnsiTheme="minorHAnsi" w:cstheme="minorHAnsi"/>
          <w:b/>
          <w:sz w:val="28"/>
          <w:szCs w:val="28"/>
        </w:rPr>
        <w:t>LOOL</w:t>
      </w:r>
      <w:r w:rsidRPr="00690D6A">
        <w:rPr>
          <w:rFonts w:asciiTheme="minorHAnsi" w:hAnsiTheme="minorHAnsi" w:cstheme="minorHAnsi"/>
          <w:sz w:val="28"/>
          <w:szCs w:val="28"/>
        </w:rPr>
        <w:tab/>
      </w:r>
      <w:r w:rsidRPr="00690D6A">
        <w:rPr>
          <w:rFonts w:asciiTheme="minorHAnsi" w:hAnsiTheme="minorHAnsi" w:cstheme="minorHAnsi"/>
          <w:sz w:val="28"/>
          <w:szCs w:val="28"/>
        </w:rPr>
        <w:tab/>
      </w:r>
      <w:r w:rsidRPr="00690D6A">
        <w:rPr>
          <w:rFonts w:asciiTheme="minorHAnsi" w:hAnsiTheme="minorHAnsi" w:cstheme="minorHAnsi"/>
          <w:sz w:val="28"/>
          <w:szCs w:val="28"/>
        </w:rPr>
        <w:tab/>
        <w:t xml:space="preserve">Year: </w:t>
      </w:r>
      <w:r w:rsidRPr="00690D6A">
        <w:rPr>
          <w:rFonts w:asciiTheme="minorHAnsi" w:hAnsiTheme="minorHAnsi" w:cstheme="minorHAnsi"/>
          <w:b/>
          <w:sz w:val="28"/>
          <w:szCs w:val="28"/>
        </w:rPr>
        <w:t>10</w:t>
      </w:r>
    </w:p>
    <w:p w14:paraId="18C5D311" w14:textId="77777777" w:rsidR="00D633EE" w:rsidRPr="00690D6A" w:rsidRDefault="00D633EE">
      <w:pPr>
        <w:rPr>
          <w:rFonts w:cstheme="minorHAnsi"/>
        </w:rPr>
      </w:pPr>
    </w:p>
    <w:tbl>
      <w:tblPr>
        <w:tblStyle w:val="TableGrid"/>
        <w:tblW w:w="0" w:type="auto"/>
        <w:tblLook w:val="04A0" w:firstRow="1" w:lastRow="0" w:firstColumn="1" w:lastColumn="0" w:noHBand="0" w:noVBand="1"/>
      </w:tblPr>
      <w:tblGrid>
        <w:gridCol w:w="2545"/>
        <w:gridCol w:w="1822"/>
        <w:gridCol w:w="2203"/>
        <w:gridCol w:w="1725"/>
        <w:gridCol w:w="1721"/>
        <w:gridCol w:w="2203"/>
        <w:gridCol w:w="1731"/>
      </w:tblGrid>
      <w:tr w:rsidR="00286F5B" w:rsidRPr="00690D6A" w14:paraId="38E6C5E2" w14:textId="77777777" w:rsidTr="007A45B5">
        <w:tc>
          <w:tcPr>
            <w:tcW w:w="2545" w:type="dxa"/>
          </w:tcPr>
          <w:p w14:paraId="783F042C" w14:textId="77777777" w:rsidR="00D633EE" w:rsidRPr="00690D6A" w:rsidRDefault="00D633EE">
            <w:pPr>
              <w:rPr>
                <w:rFonts w:cstheme="minorHAnsi"/>
                <w:b/>
                <w:bCs/>
              </w:rPr>
            </w:pPr>
            <w:r w:rsidRPr="00690D6A">
              <w:rPr>
                <w:rFonts w:cstheme="minorHAnsi"/>
                <w:b/>
                <w:bCs/>
              </w:rPr>
              <w:t>Timescale</w:t>
            </w:r>
          </w:p>
        </w:tc>
        <w:tc>
          <w:tcPr>
            <w:tcW w:w="1822" w:type="dxa"/>
          </w:tcPr>
          <w:p w14:paraId="248FF363" w14:textId="77777777" w:rsidR="00D633EE" w:rsidRPr="00690D6A" w:rsidRDefault="00D633EE">
            <w:pPr>
              <w:rPr>
                <w:rFonts w:cstheme="minorHAnsi"/>
                <w:b/>
                <w:bCs/>
              </w:rPr>
            </w:pPr>
            <w:r w:rsidRPr="00690D6A">
              <w:rPr>
                <w:rFonts w:cstheme="minorHAnsi"/>
                <w:b/>
                <w:bCs/>
              </w:rPr>
              <w:t>Autumn 1</w:t>
            </w:r>
          </w:p>
        </w:tc>
        <w:tc>
          <w:tcPr>
            <w:tcW w:w="2203" w:type="dxa"/>
          </w:tcPr>
          <w:p w14:paraId="4178E9EB" w14:textId="77777777" w:rsidR="00D633EE" w:rsidRPr="00690D6A" w:rsidRDefault="00D633EE">
            <w:pPr>
              <w:rPr>
                <w:rFonts w:cstheme="minorHAnsi"/>
                <w:b/>
                <w:bCs/>
              </w:rPr>
            </w:pPr>
            <w:r w:rsidRPr="00690D6A">
              <w:rPr>
                <w:rFonts w:cstheme="minorHAnsi"/>
                <w:b/>
                <w:bCs/>
              </w:rPr>
              <w:t>Autumn 2</w:t>
            </w:r>
          </w:p>
        </w:tc>
        <w:tc>
          <w:tcPr>
            <w:tcW w:w="1725" w:type="dxa"/>
          </w:tcPr>
          <w:p w14:paraId="56B2A4C0" w14:textId="77777777" w:rsidR="00D633EE" w:rsidRPr="00690D6A" w:rsidRDefault="00D633EE">
            <w:pPr>
              <w:rPr>
                <w:rFonts w:cstheme="minorHAnsi"/>
                <w:b/>
                <w:bCs/>
              </w:rPr>
            </w:pPr>
            <w:r w:rsidRPr="00690D6A">
              <w:rPr>
                <w:rFonts w:cstheme="minorHAnsi"/>
                <w:b/>
                <w:bCs/>
              </w:rPr>
              <w:t>Spring 1</w:t>
            </w:r>
          </w:p>
        </w:tc>
        <w:tc>
          <w:tcPr>
            <w:tcW w:w="1721" w:type="dxa"/>
          </w:tcPr>
          <w:p w14:paraId="1E67456D" w14:textId="77777777" w:rsidR="00D633EE" w:rsidRPr="00690D6A" w:rsidRDefault="00D633EE">
            <w:pPr>
              <w:rPr>
                <w:rFonts w:cstheme="minorHAnsi"/>
                <w:b/>
                <w:bCs/>
              </w:rPr>
            </w:pPr>
            <w:r w:rsidRPr="00690D6A">
              <w:rPr>
                <w:rFonts w:cstheme="minorHAnsi"/>
                <w:b/>
                <w:bCs/>
              </w:rPr>
              <w:t>Spring 2</w:t>
            </w:r>
          </w:p>
        </w:tc>
        <w:tc>
          <w:tcPr>
            <w:tcW w:w="2203" w:type="dxa"/>
          </w:tcPr>
          <w:p w14:paraId="7ADF1ABF" w14:textId="77777777" w:rsidR="00D633EE" w:rsidRPr="00690D6A" w:rsidRDefault="00D633EE">
            <w:pPr>
              <w:rPr>
                <w:rFonts w:cstheme="minorHAnsi"/>
                <w:b/>
                <w:bCs/>
              </w:rPr>
            </w:pPr>
            <w:r w:rsidRPr="00690D6A">
              <w:rPr>
                <w:rFonts w:cstheme="minorHAnsi"/>
                <w:b/>
                <w:bCs/>
              </w:rPr>
              <w:t>Summer 1</w:t>
            </w:r>
          </w:p>
        </w:tc>
        <w:tc>
          <w:tcPr>
            <w:tcW w:w="1731" w:type="dxa"/>
          </w:tcPr>
          <w:p w14:paraId="5C11FB69" w14:textId="77777777" w:rsidR="00D633EE" w:rsidRPr="00690D6A" w:rsidRDefault="00D633EE">
            <w:pPr>
              <w:rPr>
                <w:rFonts w:cstheme="minorHAnsi"/>
                <w:b/>
                <w:bCs/>
              </w:rPr>
            </w:pPr>
            <w:r w:rsidRPr="00690D6A">
              <w:rPr>
                <w:rFonts w:cstheme="minorHAnsi"/>
                <w:b/>
                <w:bCs/>
              </w:rPr>
              <w:t>Summer 2</w:t>
            </w:r>
          </w:p>
        </w:tc>
      </w:tr>
      <w:tr w:rsidR="00A703F1" w:rsidRPr="00690D6A" w14:paraId="3D8F2502" w14:textId="77777777" w:rsidTr="007A45B5">
        <w:tc>
          <w:tcPr>
            <w:tcW w:w="2545" w:type="dxa"/>
          </w:tcPr>
          <w:p w14:paraId="084247AC" w14:textId="2FEC103B" w:rsidR="00A703F1" w:rsidRPr="00690D6A" w:rsidRDefault="00C177A6" w:rsidP="00A703F1">
            <w:pPr>
              <w:rPr>
                <w:rFonts w:cstheme="minorHAnsi"/>
                <w:b/>
                <w:bCs/>
              </w:rPr>
            </w:pPr>
            <w:r w:rsidRPr="00690D6A">
              <w:rPr>
                <w:rFonts w:cstheme="minorHAnsi"/>
                <w:b/>
                <w:bCs/>
              </w:rPr>
              <w:t>Topic/ Unit title</w:t>
            </w:r>
          </w:p>
        </w:tc>
        <w:tc>
          <w:tcPr>
            <w:tcW w:w="1822" w:type="dxa"/>
          </w:tcPr>
          <w:p w14:paraId="25010E34" w14:textId="77777777" w:rsidR="00A703F1" w:rsidRPr="00690D6A" w:rsidRDefault="00A703F1" w:rsidP="00A703F1">
            <w:pPr>
              <w:rPr>
                <w:rFonts w:cstheme="minorHAnsi"/>
                <w:b/>
                <w:sz w:val="20"/>
                <w:szCs w:val="20"/>
              </w:rPr>
            </w:pPr>
            <w:r w:rsidRPr="00690D6A">
              <w:rPr>
                <w:rFonts w:cstheme="minorHAnsi"/>
                <w:b/>
                <w:sz w:val="20"/>
                <w:szCs w:val="20"/>
              </w:rPr>
              <w:t>Extremism</w:t>
            </w:r>
          </w:p>
          <w:p w14:paraId="348A95DE" w14:textId="77777777" w:rsidR="00A703F1" w:rsidRPr="00690D6A" w:rsidRDefault="00A703F1" w:rsidP="00A703F1">
            <w:pPr>
              <w:rPr>
                <w:rFonts w:cstheme="minorHAnsi"/>
                <w:sz w:val="20"/>
                <w:szCs w:val="20"/>
              </w:rPr>
            </w:pPr>
          </w:p>
          <w:p w14:paraId="43A4293C" w14:textId="77777777" w:rsidR="00A703F1" w:rsidRPr="00690D6A" w:rsidRDefault="00A703F1" w:rsidP="00A703F1">
            <w:pPr>
              <w:rPr>
                <w:rFonts w:cstheme="minorHAnsi"/>
                <w:sz w:val="20"/>
                <w:szCs w:val="20"/>
              </w:rPr>
            </w:pPr>
            <w:r w:rsidRPr="00690D6A">
              <w:rPr>
                <w:rFonts w:cstheme="minorHAnsi"/>
                <w:sz w:val="20"/>
                <w:szCs w:val="20"/>
              </w:rPr>
              <w:t xml:space="preserve">To think critically </w:t>
            </w:r>
            <w:bookmarkStart w:id="0" w:name="_GoBack"/>
            <w:bookmarkEnd w:id="0"/>
            <w:r w:rsidRPr="00690D6A">
              <w:rPr>
                <w:rFonts w:cstheme="minorHAnsi"/>
                <w:sz w:val="20"/>
                <w:szCs w:val="20"/>
              </w:rPr>
              <w:t>about extremism and intolerance in whatever forms they take.</w:t>
            </w:r>
          </w:p>
          <w:p w14:paraId="0BCEB67F" w14:textId="77777777" w:rsidR="00A703F1" w:rsidRPr="00690D6A" w:rsidRDefault="00A703F1" w:rsidP="00A703F1">
            <w:pPr>
              <w:rPr>
                <w:rFonts w:cstheme="minorHAnsi"/>
                <w:sz w:val="20"/>
                <w:szCs w:val="20"/>
              </w:rPr>
            </w:pPr>
          </w:p>
          <w:p w14:paraId="143BD57F" w14:textId="77777777" w:rsidR="00A703F1" w:rsidRPr="00690D6A" w:rsidRDefault="00A703F1" w:rsidP="00A703F1">
            <w:pPr>
              <w:rPr>
                <w:rFonts w:cstheme="minorHAnsi"/>
                <w:sz w:val="20"/>
                <w:szCs w:val="20"/>
              </w:rPr>
            </w:pPr>
            <w:r w:rsidRPr="00690D6A">
              <w:rPr>
                <w:rFonts w:cstheme="minorHAnsi"/>
                <w:sz w:val="20"/>
                <w:szCs w:val="20"/>
              </w:rPr>
              <w:t>What is online radicalisation and why is it a problem?</w:t>
            </w:r>
          </w:p>
          <w:p w14:paraId="567A14D2" w14:textId="77777777" w:rsidR="00A703F1" w:rsidRPr="00690D6A" w:rsidRDefault="00A703F1" w:rsidP="00A703F1">
            <w:pPr>
              <w:rPr>
                <w:rFonts w:cstheme="minorHAnsi"/>
                <w:sz w:val="20"/>
                <w:szCs w:val="20"/>
              </w:rPr>
            </w:pPr>
          </w:p>
          <w:p w14:paraId="247D9229" w14:textId="77777777" w:rsidR="00A703F1" w:rsidRPr="00690D6A" w:rsidRDefault="00A703F1" w:rsidP="00A703F1">
            <w:pPr>
              <w:rPr>
                <w:rFonts w:cstheme="minorHAnsi"/>
                <w:sz w:val="20"/>
                <w:szCs w:val="20"/>
              </w:rPr>
            </w:pPr>
            <w:r w:rsidRPr="00690D6A">
              <w:rPr>
                <w:rFonts w:cstheme="minorHAnsi"/>
                <w:sz w:val="20"/>
                <w:szCs w:val="20"/>
              </w:rPr>
              <w:t>To recognize the shared responsibility to protect the community from violent extremism and how to respond to anything that causes anxiety or concern.</w:t>
            </w:r>
          </w:p>
          <w:p w14:paraId="005CE885" w14:textId="77777777" w:rsidR="00A703F1" w:rsidRPr="00690D6A" w:rsidRDefault="00A703F1" w:rsidP="00A703F1">
            <w:pPr>
              <w:rPr>
                <w:rFonts w:cstheme="minorHAnsi"/>
                <w:sz w:val="20"/>
                <w:szCs w:val="20"/>
              </w:rPr>
            </w:pPr>
          </w:p>
          <w:p w14:paraId="71C4396B" w14:textId="39D95D14" w:rsidR="00A703F1" w:rsidRPr="00690D6A" w:rsidRDefault="00A703F1" w:rsidP="00A703F1">
            <w:pPr>
              <w:rPr>
                <w:rFonts w:cstheme="minorHAnsi"/>
              </w:rPr>
            </w:pPr>
          </w:p>
        </w:tc>
        <w:tc>
          <w:tcPr>
            <w:tcW w:w="2203" w:type="dxa"/>
          </w:tcPr>
          <w:p w14:paraId="39BADCC6" w14:textId="77777777" w:rsidR="00A703F1" w:rsidRPr="00690D6A" w:rsidRDefault="00A703F1" w:rsidP="00A703F1">
            <w:pPr>
              <w:rPr>
                <w:rFonts w:cstheme="minorHAnsi"/>
                <w:b/>
                <w:sz w:val="20"/>
                <w:szCs w:val="20"/>
              </w:rPr>
            </w:pPr>
            <w:r w:rsidRPr="00690D6A">
              <w:rPr>
                <w:rFonts w:cstheme="minorHAnsi"/>
                <w:b/>
                <w:sz w:val="20"/>
                <w:szCs w:val="20"/>
              </w:rPr>
              <w:t>How can we prevent radicalisation and extremism?</w:t>
            </w:r>
          </w:p>
          <w:p w14:paraId="50B47690" w14:textId="77777777" w:rsidR="00A703F1" w:rsidRPr="00690D6A" w:rsidRDefault="00A703F1" w:rsidP="00A703F1">
            <w:pPr>
              <w:rPr>
                <w:rFonts w:cstheme="minorHAnsi"/>
                <w:sz w:val="20"/>
                <w:szCs w:val="20"/>
              </w:rPr>
            </w:pPr>
          </w:p>
          <w:p w14:paraId="36355BF6" w14:textId="77777777" w:rsidR="00A703F1" w:rsidRPr="00690D6A" w:rsidRDefault="00A703F1" w:rsidP="00A703F1">
            <w:pPr>
              <w:rPr>
                <w:rFonts w:cstheme="minorHAnsi"/>
                <w:sz w:val="20"/>
                <w:szCs w:val="20"/>
              </w:rPr>
            </w:pPr>
            <w:r w:rsidRPr="00690D6A">
              <w:rPr>
                <w:rFonts w:cstheme="minorHAnsi"/>
                <w:sz w:val="20"/>
                <w:szCs w:val="20"/>
              </w:rPr>
              <w:t>How long has there been conflict in the Middle East?</w:t>
            </w:r>
          </w:p>
          <w:p w14:paraId="3815CA8E" w14:textId="77777777" w:rsidR="00A703F1" w:rsidRPr="00690D6A" w:rsidRDefault="00A703F1" w:rsidP="00A703F1">
            <w:pPr>
              <w:rPr>
                <w:rFonts w:cstheme="minorHAnsi"/>
                <w:sz w:val="20"/>
                <w:szCs w:val="20"/>
              </w:rPr>
            </w:pPr>
          </w:p>
          <w:p w14:paraId="3708696D" w14:textId="77777777" w:rsidR="00A703F1" w:rsidRPr="00690D6A" w:rsidRDefault="00A703F1" w:rsidP="00A703F1">
            <w:pPr>
              <w:rPr>
                <w:rFonts w:cstheme="minorHAnsi"/>
                <w:sz w:val="20"/>
                <w:szCs w:val="20"/>
              </w:rPr>
            </w:pPr>
            <w:r w:rsidRPr="00690D6A">
              <w:rPr>
                <w:rFonts w:cstheme="minorHAnsi"/>
                <w:sz w:val="20"/>
                <w:szCs w:val="20"/>
              </w:rPr>
              <w:t>What is Sharia Law?</w:t>
            </w:r>
          </w:p>
          <w:p w14:paraId="58C14B25" w14:textId="77777777" w:rsidR="00A703F1" w:rsidRPr="00690D6A" w:rsidRDefault="00A703F1" w:rsidP="00A703F1">
            <w:pPr>
              <w:rPr>
                <w:rFonts w:cstheme="minorHAnsi"/>
                <w:sz w:val="20"/>
                <w:szCs w:val="20"/>
              </w:rPr>
            </w:pPr>
            <w:r w:rsidRPr="00690D6A">
              <w:rPr>
                <w:rFonts w:cstheme="minorHAnsi"/>
                <w:sz w:val="20"/>
                <w:szCs w:val="20"/>
              </w:rPr>
              <w:t>How to recognize a ‘cult’; how it differs from other types of groups, how cults recruit.</w:t>
            </w:r>
          </w:p>
          <w:p w14:paraId="0A6CAE66" w14:textId="77777777" w:rsidR="00A703F1" w:rsidRPr="00690D6A" w:rsidRDefault="00A703F1" w:rsidP="00A703F1">
            <w:pPr>
              <w:rPr>
                <w:rFonts w:cstheme="minorHAnsi"/>
                <w:sz w:val="20"/>
                <w:szCs w:val="20"/>
              </w:rPr>
            </w:pPr>
          </w:p>
          <w:p w14:paraId="066B3E5F" w14:textId="77777777" w:rsidR="00A703F1" w:rsidRPr="00690D6A" w:rsidRDefault="00A703F1" w:rsidP="00A703F1">
            <w:pPr>
              <w:rPr>
                <w:rFonts w:cstheme="minorHAnsi"/>
                <w:sz w:val="20"/>
                <w:szCs w:val="20"/>
              </w:rPr>
            </w:pPr>
            <w:r w:rsidRPr="00690D6A">
              <w:rPr>
                <w:rFonts w:cstheme="minorHAnsi"/>
                <w:sz w:val="20"/>
                <w:szCs w:val="20"/>
              </w:rPr>
              <w:t>How can religious leaders be really dangerous?</w:t>
            </w:r>
          </w:p>
          <w:p w14:paraId="5B4488A5" w14:textId="77777777" w:rsidR="00A703F1" w:rsidRPr="00690D6A" w:rsidRDefault="00A703F1" w:rsidP="00A703F1">
            <w:pPr>
              <w:rPr>
                <w:rFonts w:cstheme="minorHAnsi"/>
                <w:sz w:val="20"/>
                <w:szCs w:val="20"/>
              </w:rPr>
            </w:pPr>
          </w:p>
          <w:p w14:paraId="6F3AFC61" w14:textId="77777777" w:rsidR="00A703F1" w:rsidRPr="00690D6A" w:rsidRDefault="00A703F1" w:rsidP="00A703F1">
            <w:pPr>
              <w:rPr>
                <w:rFonts w:cstheme="minorHAnsi"/>
                <w:sz w:val="20"/>
                <w:szCs w:val="20"/>
              </w:rPr>
            </w:pPr>
          </w:p>
          <w:p w14:paraId="44F0F84B" w14:textId="77777777" w:rsidR="00A703F1" w:rsidRPr="00690D6A" w:rsidRDefault="00A703F1" w:rsidP="00A703F1">
            <w:pPr>
              <w:rPr>
                <w:rFonts w:cstheme="minorHAnsi"/>
                <w:sz w:val="20"/>
                <w:szCs w:val="20"/>
              </w:rPr>
            </w:pPr>
            <w:r w:rsidRPr="00690D6A">
              <w:rPr>
                <w:rFonts w:cstheme="minorHAnsi"/>
                <w:sz w:val="20"/>
                <w:szCs w:val="20"/>
              </w:rPr>
              <w:t>To understand how we might experience exploitation within relationships.</w:t>
            </w:r>
          </w:p>
          <w:p w14:paraId="7B069CDB" w14:textId="12F94EDD" w:rsidR="00A703F1" w:rsidRPr="00690D6A" w:rsidRDefault="00A703F1" w:rsidP="00A703F1">
            <w:pPr>
              <w:rPr>
                <w:rFonts w:cstheme="minorHAnsi"/>
              </w:rPr>
            </w:pPr>
          </w:p>
        </w:tc>
        <w:tc>
          <w:tcPr>
            <w:tcW w:w="1725" w:type="dxa"/>
          </w:tcPr>
          <w:p w14:paraId="6CE2A4B2" w14:textId="77777777" w:rsidR="00A703F1" w:rsidRPr="00690D6A" w:rsidRDefault="00A703F1" w:rsidP="00A703F1">
            <w:pPr>
              <w:rPr>
                <w:rFonts w:cstheme="minorHAnsi"/>
                <w:b/>
                <w:sz w:val="20"/>
                <w:szCs w:val="20"/>
              </w:rPr>
            </w:pPr>
            <w:r w:rsidRPr="00690D6A">
              <w:rPr>
                <w:rFonts w:cstheme="minorHAnsi"/>
                <w:b/>
                <w:sz w:val="20"/>
                <w:szCs w:val="20"/>
              </w:rPr>
              <w:t>SLEEP</w:t>
            </w:r>
          </w:p>
          <w:p w14:paraId="4DD53EEB" w14:textId="77777777" w:rsidR="00A703F1" w:rsidRPr="00690D6A" w:rsidRDefault="00A703F1" w:rsidP="00A703F1">
            <w:pPr>
              <w:rPr>
                <w:rFonts w:cstheme="minorHAnsi"/>
                <w:sz w:val="20"/>
                <w:szCs w:val="20"/>
              </w:rPr>
            </w:pPr>
            <w:r w:rsidRPr="00690D6A">
              <w:rPr>
                <w:rFonts w:cstheme="minorHAnsi"/>
                <w:sz w:val="20"/>
                <w:szCs w:val="20"/>
              </w:rPr>
              <w:t>I can describe a range of strategies for ensuring appropriate sleep patterns and suggest advice for those struggling to sleep.</w:t>
            </w:r>
          </w:p>
          <w:p w14:paraId="08DB99C3" w14:textId="77777777" w:rsidR="00A703F1" w:rsidRPr="00690D6A" w:rsidRDefault="00A703F1" w:rsidP="00A703F1">
            <w:pPr>
              <w:rPr>
                <w:rFonts w:cstheme="minorHAnsi"/>
                <w:sz w:val="20"/>
                <w:szCs w:val="20"/>
              </w:rPr>
            </w:pPr>
          </w:p>
          <w:p w14:paraId="6BA67FE4" w14:textId="77777777" w:rsidR="00A703F1" w:rsidRPr="00690D6A" w:rsidRDefault="00A703F1" w:rsidP="00A703F1">
            <w:pPr>
              <w:rPr>
                <w:rFonts w:cstheme="minorHAnsi"/>
                <w:sz w:val="20"/>
                <w:szCs w:val="20"/>
              </w:rPr>
            </w:pPr>
            <w:r w:rsidRPr="00690D6A">
              <w:rPr>
                <w:rFonts w:cstheme="minorHAnsi"/>
                <w:sz w:val="20"/>
                <w:szCs w:val="20"/>
              </w:rPr>
              <w:t>I can explain how lifestyle choices can affect sleep quality</w:t>
            </w:r>
          </w:p>
          <w:p w14:paraId="6D85348D" w14:textId="77777777" w:rsidR="00A703F1" w:rsidRPr="00690D6A" w:rsidRDefault="00A703F1" w:rsidP="00A703F1">
            <w:pPr>
              <w:rPr>
                <w:rFonts w:cstheme="minorHAnsi"/>
                <w:sz w:val="20"/>
                <w:szCs w:val="20"/>
              </w:rPr>
            </w:pPr>
          </w:p>
          <w:p w14:paraId="2A3E06A0" w14:textId="77777777" w:rsidR="00A703F1" w:rsidRPr="00690D6A" w:rsidRDefault="00A703F1" w:rsidP="00A703F1">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r w:rsidRPr="00690D6A">
              <w:rPr>
                <w:rFonts w:asciiTheme="minorHAnsi" w:eastAsiaTheme="minorEastAsia" w:hAnsiTheme="minorHAnsi" w:cstheme="minorHAnsi"/>
                <w:sz w:val="20"/>
                <w:szCs w:val="20"/>
              </w:rPr>
              <w:t>I can explain the importance of sleep for wellbeing and brain function — particularly during adolescence</w:t>
            </w:r>
            <w:r w:rsidRPr="00690D6A">
              <w:rPr>
                <w:rFonts w:asciiTheme="minorHAnsi" w:eastAsiaTheme="minorEastAsia" w:hAnsiTheme="minorHAnsi" w:cstheme="minorHAnsi"/>
                <w:color w:val="000000" w:themeColor="text1"/>
                <w:kern w:val="24"/>
                <w:sz w:val="20"/>
                <w:szCs w:val="20"/>
              </w:rPr>
              <w:t xml:space="preserve"> </w:t>
            </w:r>
          </w:p>
          <w:p w14:paraId="2890F647" w14:textId="77777777" w:rsidR="00A703F1" w:rsidRPr="00690D6A" w:rsidRDefault="00A703F1" w:rsidP="00A703F1">
            <w:pPr>
              <w:pStyle w:val="NormalWeb"/>
              <w:spacing w:before="0" w:beforeAutospacing="0" w:after="0" w:afterAutospacing="0"/>
              <w:rPr>
                <w:rFonts w:asciiTheme="minorHAnsi" w:eastAsiaTheme="minorEastAsia" w:hAnsiTheme="minorHAnsi" w:cstheme="minorHAnsi"/>
                <w:color w:val="000000" w:themeColor="text1"/>
                <w:kern w:val="24"/>
                <w:sz w:val="20"/>
                <w:szCs w:val="20"/>
              </w:rPr>
            </w:pPr>
          </w:p>
          <w:p w14:paraId="5C44C693" w14:textId="77777777" w:rsidR="00A703F1" w:rsidRPr="00690D6A" w:rsidRDefault="00A703F1" w:rsidP="00A703F1">
            <w:pPr>
              <w:pStyle w:val="NormalWeb"/>
              <w:spacing w:before="0" w:beforeAutospacing="0" w:after="0" w:afterAutospacing="0"/>
              <w:rPr>
                <w:rFonts w:asciiTheme="minorHAnsi" w:eastAsiaTheme="minorEastAsia" w:hAnsiTheme="minorHAnsi" w:cstheme="minorHAnsi"/>
                <w:b/>
                <w:color w:val="000000" w:themeColor="text1"/>
                <w:kern w:val="24"/>
                <w:sz w:val="20"/>
                <w:szCs w:val="20"/>
              </w:rPr>
            </w:pPr>
            <w:r w:rsidRPr="00690D6A">
              <w:rPr>
                <w:rFonts w:asciiTheme="minorHAnsi" w:eastAsiaTheme="minorEastAsia" w:hAnsiTheme="minorHAnsi" w:cstheme="minorHAnsi"/>
                <w:b/>
                <w:color w:val="000000" w:themeColor="text1"/>
                <w:kern w:val="24"/>
                <w:sz w:val="20"/>
                <w:szCs w:val="20"/>
              </w:rPr>
              <w:t>Knife Crime</w:t>
            </w:r>
          </w:p>
          <w:p w14:paraId="5582EBDD" w14:textId="77777777" w:rsidR="00A703F1" w:rsidRPr="00690D6A" w:rsidRDefault="00A703F1" w:rsidP="00A703F1">
            <w:pPr>
              <w:rPr>
                <w:rFonts w:cstheme="minorHAnsi"/>
                <w:sz w:val="20"/>
                <w:szCs w:val="20"/>
              </w:rPr>
            </w:pPr>
            <w:r w:rsidRPr="00690D6A">
              <w:rPr>
                <w:rFonts w:cstheme="minorHAnsi"/>
                <w:sz w:val="20"/>
                <w:szCs w:val="20"/>
              </w:rPr>
              <w:t>.</w:t>
            </w:r>
            <w:r w:rsidRPr="00690D6A">
              <w:rPr>
                <w:rFonts w:eastAsiaTheme="minorEastAsia" w:cstheme="minorHAnsi"/>
                <w:color w:val="000000" w:themeColor="text1"/>
                <w:kern w:val="24"/>
                <w:sz w:val="20"/>
                <w:szCs w:val="20"/>
                <w:lang w:eastAsia="en-GB"/>
              </w:rPr>
              <w:t xml:space="preserve"> </w:t>
            </w:r>
            <w:r w:rsidRPr="00690D6A">
              <w:rPr>
                <w:rFonts w:cstheme="minorHAnsi"/>
                <w:sz w:val="20"/>
                <w:szCs w:val="20"/>
              </w:rPr>
              <w:t xml:space="preserve">I can explain how young people can make the decision to be knife free, understand how people can get support and can </w:t>
            </w:r>
            <w:r w:rsidRPr="00690D6A">
              <w:rPr>
                <w:rFonts w:cstheme="minorHAnsi"/>
                <w:sz w:val="20"/>
                <w:szCs w:val="20"/>
              </w:rPr>
              <w:lastRenderedPageBreak/>
              <w:t>give advice to others about becoming knife free.</w:t>
            </w:r>
          </w:p>
          <w:p w14:paraId="1A9F5DCC" w14:textId="77777777" w:rsidR="00A703F1" w:rsidRPr="00690D6A" w:rsidRDefault="00A703F1" w:rsidP="00A703F1">
            <w:pPr>
              <w:rPr>
                <w:rFonts w:cstheme="minorHAnsi"/>
                <w:sz w:val="20"/>
                <w:szCs w:val="20"/>
              </w:rPr>
            </w:pPr>
          </w:p>
          <w:p w14:paraId="6EDE0CC9" w14:textId="77777777" w:rsidR="00A703F1" w:rsidRPr="00690D6A" w:rsidRDefault="00A703F1" w:rsidP="00A703F1">
            <w:pPr>
              <w:rPr>
                <w:rFonts w:cstheme="minorHAnsi"/>
                <w:sz w:val="20"/>
                <w:szCs w:val="20"/>
              </w:rPr>
            </w:pPr>
            <w:r w:rsidRPr="00690D6A">
              <w:rPr>
                <w:rFonts w:cstheme="minorHAnsi"/>
                <w:sz w:val="20"/>
                <w:szCs w:val="20"/>
              </w:rPr>
              <w:t>I can explain how to make decisions, demonstrate resilience and manage risk.</w:t>
            </w:r>
          </w:p>
          <w:p w14:paraId="579D6544" w14:textId="77777777" w:rsidR="00A703F1" w:rsidRPr="00690D6A" w:rsidRDefault="00A703F1" w:rsidP="00A703F1">
            <w:pPr>
              <w:rPr>
                <w:rFonts w:cstheme="minorHAnsi"/>
                <w:sz w:val="20"/>
                <w:szCs w:val="20"/>
              </w:rPr>
            </w:pPr>
          </w:p>
          <w:p w14:paraId="4C42D16C" w14:textId="77777777" w:rsidR="00A703F1" w:rsidRPr="00690D6A" w:rsidRDefault="00A703F1" w:rsidP="00A703F1">
            <w:pPr>
              <w:rPr>
                <w:rFonts w:cstheme="minorHAnsi"/>
                <w:sz w:val="20"/>
                <w:szCs w:val="20"/>
              </w:rPr>
            </w:pPr>
            <w:r w:rsidRPr="00690D6A">
              <w:rPr>
                <w:rFonts w:cstheme="minorHAnsi"/>
                <w:sz w:val="20"/>
                <w:szCs w:val="20"/>
              </w:rPr>
              <w:t>I can challenge common myths about carrying a knife and explain how it can impact a person’s future.</w:t>
            </w:r>
          </w:p>
          <w:p w14:paraId="3A68EF68" w14:textId="77777777" w:rsidR="00A703F1" w:rsidRPr="00690D6A" w:rsidRDefault="00A703F1" w:rsidP="00A703F1">
            <w:pPr>
              <w:rPr>
                <w:rFonts w:cstheme="minorHAnsi"/>
                <w:sz w:val="20"/>
                <w:szCs w:val="20"/>
              </w:rPr>
            </w:pPr>
          </w:p>
          <w:p w14:paraId="66B53415" w14:textId="77777777" w:rsidR="00A703F1" w:rsidRPr="00690D6A" w:rsidRDefault="00A703F1" w:rsidP="00A703F1">
            <w:pPr>
              <w:rPr>
                <w:rFonts w:cstheme="minorHAnsi"/>
                <w:b/>
                <w:sz w:val="20"/>
                <w:szCs w:val="20"/>
              </w:rPr>
            </w:pPr>
            <w:r w:rsidRPr="00690D6A">
              <w:rPr>
                <w:rFonts w:cstheme="minorHAnsi"/>
                <w:b/>
                <w:sz w:val="20"/>
                <w:szCs w:val="20"/>
              </w:rPr>
              <w:t>Animal Rights</w:t>
            </w:r>
          </w:p>
          <w:p w14:paraId="509BF886" w14:textId="77777777" w:rsidR="00A703F1" w:rsidRPr="00690D6A" w:rsidRDefault="00A703F1" w:rsidP="00A703F1">
            <w:pPr>
              <w:rPr>
                <w:rFonts w:cstheme="minorHAnsi"/>
                <w:sz w:val="20"/>
                <w:szCs w:val="20"/>
              </w:rPr>
            </w:pPr>
          </w:p>
          <w:p w14:paraId="0A99FFEE" w14:textId="77777777" w:rsidR="00A703F1" w:rsidRPr="00690D6A" w:rsidRDefault="00A703F1" w:rsidP="00A703F1">
            <w:pPr>
              <w:rPr>
                <w:rFonts w:cstheme="minorHAnsi"/>
                <w:sz w:val="20"/>
                <w:szCs w:val="20"/>
              </w:rPr>
            </w:pPr>
            <w:r w:rsidRPr="00690D6A">
              <w:rPr>
                <w:rFonts w:cstheme="minorHAnsi"/>
                <w:sz w:val="20"/>
                <w:szCs w:val="20"/>
              </w:rPr>
              <w:t>Explain articulately using new key terminology in the correct context the arguments and counter arguments for reducing meat consumption, analysing whether a meat tax should be introduced</w:t>
            </w:r>
          </w:p>
          <w:p w14:paraId="50FBF95E" w14:textId="77777777" w:rsidR="00A703F1" w:rsidRPr="00690D6A" w:rsidRDefault="00A703F1" w:rsidP="00A703F1">
            <w:pPr>
              <w:rPr>
                <w:rFonts w:cstheme="minorHAnsi"/>
                <w:sz w:val="20"/>
                <w:szCs w:val="20"/>
              </w:rPr>
            </w:pPr>
          </w:p>
          <w:p w14:paraId="6D9A75EB" w14:textId="77777777" w:rsidR="00A703F1" w:rsidRPr="00690D6A" w:rsidRDefault="00A703F1" w:rsidP="00A703F1">
            <w:pPr>
              <w:rPr>
                <w:rFonts w:cstheme="minorHAnsi"/>
                <w:sz w:val="20"/>
                <w:szCs w:val="20"/>
              </w:rPr>
            </w:pPr>
            <w:r w:rsidRPr="00690D6A">
              <w:rPr>
                <w:rFonts w:cstheme="minorHAnsi"/>
                <w:sz w:val="20"/>
                <w:szCs w:val="20"/>
              </w:rPr>
              <w:t xml:space="preserve">I can explain why we need to </w:t>
            </w:r>
            <w:r w:rsidRPr="00690D6A">
              <w:rPr>
                <w:rFonts w:cstheme="minorHAnsi"/>
                <w:sz w:val="20"/>
                <w:szCs w:val="20"/>
              </w:rPr>
              <w:lastRenderedPageBreak/>
              <w:t>consume less meat and your opinion on whether animals should have rights as well as the counter arguments</w:t>
            </w:r>
          </w:p>
          <w:p w14:paraId="59AAB25A" w14:textId="77777777" w:rsidR="00A703F1" w:rsidRPr="00690D6A" w:rsidRDefault="00A703F1" w:rsidP="00A703F1">
            <w:pPr>
              <w:rPr>
                <w:rFonts w:cstheme="minorHAnsi"/>
                <w:sz w:val="20"/>
                <w:szCs w:val="20"/>
              </w:rPr>
            </w:pPr>
          </w:p>
          <w:p w14:paraId="04891BD0" w14:textId="77777777" w:rsidR="00A703F1" w:rsidRPr="00690D6A" w:rsidRDefault="00A703F1" w:rsidP="00A703F1">
            <w:pPr>
              <w:rPr>
                <w:rFonts w:cstheme="minorHAnsi"/>
                <w:sz w:val="20"/>
                <w:szCs w:val="20"/>
              </w:rPr>
            </w:pPr>
            <w:r w:rsidRPr="00690D6A">
              <w:rPr>
                <w:rFonts w:cstheme="minorHAnsi"/>
                <w:sz w:val="20"/>
                <w:szCs w:val="20"/>
              </w:rPr>
              <w:t>I can Correctly identify arguments for animal rights and minimising our consumption of meat.</w:t>
            </w:r>
          </w:p>
          <w:p w14:paraId="1AFCAA5F" w14:textId="77777777" w:rsidR="00A703F1" w:rsidRPr="00690D6A" w:rsidRDefault="00A703F1" w:rsidP="00A703F1">
            <w:pPr>
              <w:rPr>
                <w:rFonts w:cstheme="minorHAnsi"/>
                <w:sz w:val="20"/>
                <w:szCs w:val="20"/>
              </w:rPr>
            </w:pPr>
          </w:p>
          <w:p w14:paraId="6A20ADA4" w14:textId="77777777" w:rsidR="00A703F1" w:rsidRPr="00690D6A" w:rsidRDefault="00A703F1" w:rsidP="00A703F1">
            <w:pPr>
              <w:rPr>
                <w:rFonts w:cstheme="minorHAnsi"/>
                <w:sz w:val="20"/>
                <w:szCs w:val="20"/>
              </w:rPr>
            </w:pPr>
          </w:p>
          <w:p w14:paraId="02B25016" w14:textId="77777777" w:rsidR="00A703F1" w:rsidRPr="00690D6A" w:rsidRDefault="00A703F1" w:rsidP="00A703F1">
            <w:pPr>
              <w:rPr>
                <w:rFonts w:cstheme="minorHAnsi"/>
                <w:sz w:val="20"/>
                <w:szCs w:val="20"/>
              </w:rPr>
            </w:pPr>
          </w:p>
          <w:p w14:paraId="264E06DC" w14:textId="7AB3836D" w:rsidR="00A703F1" w:rsidRPr="00690D6A" w:rsidRDefault="00A703F1" w:rsidP="00A703F1">
            <w:pPr>
              <w:rPr>
                <w:rFonts w:cstheme="minorHAnsi"/>
              </w:rPr>
            </w:pPr>
          </w:p>
        </w:tc>
        <w:tc>
          <w:tcPr>
            <w:tcW w:w="1721" w:type="dxa"/>
          </w:tcPr>
          <w:p w14:paraId="5661B9A9" w14:textId="77777777" w:rsidR="00A703F1" w:rsidRPr="00690D6A" w:rsidRDefault="00A703F1" w:rsidP="00A703F1">
            <w:pPr>
              <w:rPr>
                <w:rFonts w:cstheme="minorHAnsi"/>
                <w:b/>
                <w:sz w:val="20"/>
                <w:szCs w:val="20"/>
              </w:rPr>
            </w:pPr>
            <w:r w:rsidRPr="00690D6A">
              <w:rPr>
                <w:rFonts w:cstheme="minorHAnsi"/>
                <w:b/>
                <w:sz w:val="20"/>
                <w:szCs w:val="20"/>
              </w:rPr>
              <w:lastRenderedPageBreak/>
              <w:t>Personal Finance</w:t>
            </w:r>
          </w:p>
          <w:p w14:paraId="7E1C5963" w14:textId="77777777" w:rsidR="00A703F1" w:rsidRPr="00690D6A" w:rsidRDefault="00A703F1" w:rsidP="00A703F1">
            <w:pPr>
              <w:rPr>
                <w:rFonts w:cstheme="minorHAnsi"/>
                <w:b/>
                <w:sz w:val="20"/>
                <w:szCs w:val="20"/>
              </w:rPr>
            </w:pPr>
          </w:p>
          <w:p w14:paraId="209E38BB" w14:textId="77777777" w:rsidR="00A703F1" w:rsidRPr="00690D6A" w:rsidRDefault="00A703F1" w:rsidP="00A703F1">
            <w:pPr>
              <w:rPr>
                <w:rFonts w:cstheme="minorHAnsi"/>
                <w:sz w:val="20"/>
                <w:szCs w:val="20"/>
              </w:rPr>
            </w:pPr>
            <w:r w:rsidRPr="00690D6A">
              <w:rPr>
                <w:rFonts w:cstheme="minorHAnsi"/>
                <w:sz w:val="20"/>
                <w:szCs w:val="20"/>
              </w:rPr>
              <w:t>Explain why certain people are refused credit, how debits aren’t necessarily bad and the definition of interest free credit.</w:t>
            </w:r>
          </w:p>
          <w:p w14:paraId="70F32AE2" w14:textId="77777777" w:rsidR="00A703F1" w:rsidRPr="00690D6A" w:rsidRDefault="00A703F1" w:rsidP="00A703F1">
            <w:pPr>
              <w:rPr>
                <w:rFonts w:cstheme="minorHAnsi"/>
                <w:sz w:val="20"/>
                <w:szCs w:val="20"/>
              </w:rPr>
            </w:pPr>
          </w:p>
          <w:p w14:paraId="3BC10ED9" w14:textId="77777777" w:rsidR="00A703F1" w:rsidRPr="00690D6A" w:rsidRDefault="00A703F1" w:rsidP="00A703F1">
            <w:pPr>
              <w:rPr>
                <w:rFonts w:cstheme="minorHAnsi"/>
                <w:sz w:val="20"/>
                <w:szCs w:val="20"/>
              </w:rPr>
            </w:pPr>
            <w:r w:rsidRPr="00690D6A">
              <w:rPr>
                <w:rFonts w:cstheme="minorHAnsi"/>
                <w:sz w:val="20"/>
                <w:szCs w:val="20"/>
              </w:rPr>
              <w:t>Describe possible ways for us to avoid getting into debt and to ensure we keep our finances in credit and the dangers of high interest debits.</w:t>
            </w:r>
          </w:p>
          <w:p w14:paraId="7863604A" w14:textId="77777777" w:rsidR="00A703F1" w:rsidRPr="00690D6A" w:rsidRDefault="00A703F1" w:rsidP="00A703F1">
            <w:pPr>
              <w:rPr>
                <w:rFonts w:cstheme="minorHAnsi"/>
                <w:sz w:val="20"/>
                <w:szCs w:val="20"/>
              </w:rPr>
            </w:pPr>
          </w:p>
          <w:p w14:paraId="1771DF56" w14:textId="77777777" w:rsidR="00A703F1" w:rsidRPr="00690D6A" w:rsidRDefault="00A703F1" w:rsidP="00A703F1">
            <w:pPr>
              <w:rPr>
                <w:rFonts w:cstheme="minorHAnsi"/>
                <w:sz w:val="20"/>
                <w:szCs w:val="20"/>
              </w:rPr>
            </w:pPr>
            <w:r w:rsidRPr="00690D6A">
              <w:rPr>
                <w:rFonts w:cstheme="minorHAnsi"/>
                <w:sz w:val="20"/>
                <w:szCs w:val="20"/>
              </w:rPr>
              <w:t>Correctly identify situations where a person is likely to be refused or accepted for credit.</w:t>
            </w:r>
          </w:p>
          <w:p w14:paraId="0691A1D0" w14:textId="77777777" w:rsidR="00A703F1" w:rsidRPr="00690D6A" w:rsidRDefault="00A703F1" w:rsidP="00A703F1">
            <w:pPr>
              <w:rPr>
                <w:rFonts w:cstheme="minorHAnsi"/>
                <w:sz w:val="20"/>
                <w:szCs w:val="20"/>
              </w:rPr>
            </w:pPr>
          </w:p>
          <w:p w14:paraId="1BF96B8D" w14:textId="77777777" w:rsidR="00A703F1" w:rsidRPr="00690D6A" w:rsidRDefault="00A703F1" w:rsidP="00A703F1">
            <w:pPr>
              <w:rPr>
                <w:rFonts w:cstheme="minorHAnsi"/>
                <w:sz w:val="20"/>
                <w:szCs w:val="20"/>
              </w:rPr>
            </w:pPr>
            <w:r w:rsidRPr="00690D6A">
              <w:rPr>
                <w:rFonts w:cstheme="minorHAnsi"/>
                <w:sz w:val="20"/>
                <w:szCs w:val="20"/>
              </w:rPr>
              <w:t xml:space="preserve">Explain the meaning of complex financial terms and create </w:t>
            </w:r>
            <w:r w:rsidRPr="00690D6A">
              <w:rPr>
                <w:rFonts w:cstheme="minorHAnsi"/>
                <w:sz w:val="20"/>
                <w:szCs w:val="20"/>
              </w:rPr>
              <w:lastRenderedPageBreak/>
              <w:t xml:space="preserve">budgets to challenge your partner to save and borrow responsibly. </w:t>
            </w:r>
          </w:p>
          <w:p w14:paraId="4A9FC289" w14:textId="77777777" w:rsidR="00A703F1" w:rsidRPr="00690D6A" w:rsidRDefault="00A703F1" w:rsidP="00A703F1">
            <w:pPr>
              <w:rPr>
                <w:rFonts w:cstheme="minorHAnsi"/>
                <w:sz w:val="20"/>
                <w:szCs w:val="20"/>
              </w:rPr>
            </w:pPr>
          </w:p>
          <w:p w14:paraId="6DF6D217" w14:textId="77777777" w:rsidR="00A703F1" w:rsidRPr="00690D6A" w:rsidRDefault="00A703F1" w:rsidP="00A703F1">
            <w:pPr>
              <w:rPr>
                <w:rFonts w:cstheme="minorHAnsi"/>
                <w:sz w:val="20"/>
                <w:szCs w:val="20"/>
              </w:rPr>
            </w:pPr>
            <w:r w:rsidRPr="00690D6A">
              <w:rPr>
                <w:rFonts w:cstheme="minorHAnsi"/>
                <w:sz w:val="20"/>
                <w:szCs w:val="20"/>
              </w:rPr>
              <w:t>Describe ways we can sensibly manage our personal and household budgets and how we can save money.</w:t>
            </w:r>
          </w:p>
          <w:p w14:paraId="30E6B1C5" w14:textId="77777777" w:rsidR="00A703F1" w:rsidRPr="00690D6A" w:rsidRDefault="00A703F1" w:rsidP="00A703F1">
            <w:pPr>
              <w:rPr>
                <w:rFonts w:cstheme="minorHAnsi"/>
                <w:sz w:val="20"/>
                <w:szCs w:val="20"/>
              </w:rPr>
            </w:pPr>
          </w:p>
          <w:p w14:paraId="1D3E9E52" w14:textId="77777777" w:rsidR="00A703F1" w:rsidRPr="00690D6A" w:rsidRDefault="00A703F1" w:rsidP="00A703F1">
            <w:pPr>
              <w:rPr>
                <w:rFonts w:cstheme="minorHAnsi"/>
                <w:sz w:val="20"/>
                <w:szCs w:val="20"/>
              </w:rPr>
            </w:pPr>
          </w:p>
          <w:p w14:paraId="064C7BC5" w14:textId="77777777" w:rsidR="00A703F1" w:rsidRPr="00690D6A" w:rsidRDefault="00A703F1" w:rsidP="00A703F1">
            <w:pPr>
              <w:rPr>
                <w:rFonts w:cstheme="minorHAnsi"/>
                <w:sz w:val="20"/>
                <w:szCs w:val="20"/>
              </w:rPr>
            </w:pPr>
            <w:r w:rsidRPr="00690D6A">
              <w:rPr>
                <w:rFonts w:cstheme="minorHAnsi"/>
                <w:sz w:val="20"/>
                <w:szCs w:val="20"/>
              </w:rPr>
              <w:t>Correctly identify situations where a person spending over their budget and where they could be saving.</w:t>
            </w:r>
          </w:p>
          <w:p w14:paraId="3F34EF16" w14:textId="77777777" w:rsidR="00A703F1" w:rsidRPr="00690D6A" w:rsidRDefault="00A703F1" w:rsidP="00A703F1">
            <w:pPr>
              <w:rPr>
                <w:rFonts w:cstheme="minorHAnsi"/>
                <w:sz w:val="20"/>
                <w:szCs w:val="20"/>
              </w:rPr>
            </w:pPr>
          </w:p>
          <w:p w14:paraId="6CC4F382" w14:textId="77777777" w:rsidR="00A703F1" w:rsidRPr="00690D6A" w:rsidRDefault="00A703F1" w:rsidP="00A703F1">
            <w:pPr>
              <w:rPr>
                <w:rFonts w:cstheme="minorHAnsi"/>
                <w:sz w:val="20"/>
                <w:szCs w:val="20"/>
              </w:rPr>
            </w:pPr>
            <w:r w:rsidRPr="00690D6A">
              <w:rPr>
                <w:rFonts w:cstheme="minorHAnsi"/>
                <w:sz w:val="20"/>
                <w:szCs w:val="20"/>
              </w:rPr>
              <w:t>Explain why certain people have to pay more tax and calculate their additional contributions and student loans rates.</w:t>
            </w:r>
          </w:p>
          <w:p w14:paraId="5ABEBE3B" w14:textId="77777777" w:rsidR="00A703F1" w:rsidRPr="00690D6A" w:rsidRDefault="00A703F1" w:rsidP="00A703F1">
            <w:pPr>
              <w:rPr>
                <w:rFonts w:cstheme="minorHAnsi"/>
                <w:sz w:val="20"/>
                <w:szCs w:val="20"/>
              </w:rPr>
            </w:pPr>
          </w:p>
          <w:p w14:paraId="6294CEF3" w14:textId="77777777" w:rsidR="00A703F1" w:rsidRPr="00690D6A" w:rsidRDefault="00A703F1" w:rsidP="00A703F1">
            <w:pPr>
              <w:rPr>
                <w:rFonts w:cstheme="minorHAnsi"/>
                <w:sz w:val="20"/>
                <w:szCs w:val="20"/>
              </w:rPr>
            </w:pPr>
            <w:r w:rsidRPr="00690D6A">
              <w:rPr>
                <w:rFonts w:cstheme="minorHAnsi"/>
                <w:sz w:val="20"/>
                <w:szCs w:val="20"/>
              </w:rPr>
              <w:t xml:space="preserve">Describe what NI and tax is spent on and explain whether or not </w:t>
            </w:r>
            <w:r w:rsidRPr="00690D6A">
              <w:rPr>
                <w:rFonts w:cstheme="minorHAnsi"/>
                <w:sz w:val="20"/>
                <w:szCs w:val="20"/>
              </w:rPr>
              <w:lastRenderedPageBreak/>
              <w:t>you think the tax system is fair. Correctly match up the financial terms used so far.</w:t>
            </w:r>
          </w:p>
          <w:p w14:paraId="01D4213D" w14:textId="77777777" w:rsidR="00A703F1" w:rsidRPr="00690D6A" w:rsidRDefault="00A703F1" w:rsidP="00A703F1">
            <w:pPr>
              <w:rPr>
                <w:rFonts w:cstheme="minorHAnsi"/>
                <w:sz w:val="20"/>
                <w:szCs w:val="20"/>
              </w:rPr>
            </w:pPr>
          </w:p>
          <w:p w14:paraId="420BD649" w14:textId="77777777" w:rsidR="00A703F1" w:rsidRPr="00690D6A" w:rsidRDefault="00A703F1" w:rsidP="00A703F1">
            <w:pPr>
              <w:rPr>
                <w:rFonts w:cstheme="minorHAnsi"/>
                <w:sz w:val="20"/>
                <w:szCs w:val="20"/>
              </w:rPr>
            </w:pPr>
          </w:p>
          <w:p w14:paraId="5B28800B" w14:textId="77777777" w:rsidR="00A703F1" w:rsidRPr="00690D6A" w:rsidRDefault="00A703F1" w:rsidP="00A703F1">
            <w:pPr>
              <w:rPr>
                <w:rFonts w:cstheme="minorHAnsi"/>
                <w:sz w:val="20"/>
                <w:szCs w:val="20"/>
              </w:rPr>
            </w:pPr>
            <w:r w:rsidRPr="00690D6A">
              <w:rPr>
                <w:rFonts w:cstheme="minorHAnsi"/>
                <w:sz w:val="20"/>
                <w:szCs w:val="20"/>
              </w:rPr>
              <w:t>Correctly identify the different items on a person’s payslip and calculate some tax and national insurance contributions</w:t>
            </w:r>
          </w:p>
          <w:p w14:paraId="3BC50874" w14:textId="77777777" w:rsidR="00A703F1" w:rsidRPr="00690D6A" w:rsidRDefault="00A703F1" w:rsidP="00A703F1">
            <w:pPr>
              <w:rPr>
                <w:rFonts w:cstheme="minorHAnsi"/>
                <w:sz w:val="20"/>
                <w:szCs w:val="20"/>
              </w:rPr>
            </w:pPr>
          </w:p>
          <w:p w14:paraId="10E2178B" w14:textId="77777777" w:rsidR="00A703F1" w:rsidRPr="00690D6A" w:rsidRDefault="00A703F1" w:rsidP="00A703F1">
            <w:pPr>
              <w:rPr>
                <w:rFonts w:cstheme="minorHAnsi"/>
                <w:sz w:val="20"/>
                <w:szCs w:val="20"/>
              </w:rPr>
            </w:pPr>
            <w:r w:rsidRPr="00690D6A">
              <w:rPr>
                <w:rFonts w:cstheme="minorHAnsi"/>
                <w:sz w:val="20"/>
                <w:szCs w:val="20"/>
              </w:rPr>
              <w:t>Explain how budgets are managed to make provision for welfare, health, the elderly and education.</w:t>
            </w:r>
          </w:p>
          <w:p w14:paraId="4CADFB53" w14:textId="77777777" w:rsidR="00A703F1" w:rsidRPr="00690D6A" w:rsidRDefault="00A703F1" w:rsidP="00A703F1">
            <w:pPr>
              <w:rPr>
                <w:rFonts w:cstheme="minorHAnsi"/>
                <w:sz w:val="20"/>
                <w:szCs w:val="20"/>
              </w:rPr>
            </w:pPr>
          </w:p>
          <w:p w14:paraId="498F7219" w14:textId="77777777" w:rsidR="00A703F1" w:rsidRPr="00690D6A" w:rsidRDefault="00A703F1" w:rsidP="00A703F1">
            <w:pPr>
              <w:rPr>
                <w:rFonts w:cstheme="minorHAnsi"/>
                <w:sz w:val="20"/>
                <w:szCs w:val="20"/>
              </w:rPr>
            </w:pPr>
            <w:r w:rsidRPr="00690D6A">
              <w:rPr>
                <w:rFonts w:cstheme="minorHAnsi"/>
                <w:sz w:val="20"/>
                <w:szCs w:val="20"/>
              </w:rPr>
              <w:t>Describe how public money is divided into funding for essential services and how decisions are made about the allocation of funding.</w:t>
            </w:r>
          </w:p>
          <w:p w14:paraId="1F1905D8" w14:textId="77777777" w:rsidR="00A703F1" w:rsidRPr="00690D6A" w:rsidRDefault="00A703F1" w:rsidP="00A703F1">
            <w:pPr>
              <w:rPr>
                <w:rFonts w:cstheme="minorHAnsi"/>
                <w:sz w:val="20"/>
                <w:szCs w:val="20"/>
              </w:rPr>
            </w:pPr>
            <w:r w:rsidRPr="00690D6A">
              <w:rPr>
                <w:rFonts w:cstheme="minorHAnsi"/>
                <w:sz w:val="20"/>
                <w:szCs w:val="20"/>
              </w:rPr>
              <w:t xml:space="preserve">Correctly identify public and private sector institutions </w:t>
            </w:r>
            <w:r w:rsidRPr="00690D6A">
              <w:rPr>
                <w:rFonts w:cstheme="minorHAnsi"/>
                <w:sz w:val="20"/>
                <w:szCs w:val="20"/>
              </w:rPr>
              <w:lastRenderedPageBreak/>
              <w:t xml:space="preserve">and how they are funded. </w:t>
            </w:r>
          </w:p>
          <w:p w14:paraId="1E02045D" w14:textId="77777777" w:rsidR="00A703F1" w:rsidRPr="00690D6A" w:rsidRDefault="00A703F1" w:rsidP="00A703F1">
            <w:pPr>
              <w:rPr>
                <w:rFonts w:cstheme="minorHAnsi"/>
                <w:sz w:val="20"/>
                <w:szCs w:val="20"/>
              </w:rPr>
            </w:pPr>
          </w:p>
          <w:p w14:paraId="4E6E35E8" w14:textId="77777777" w:rsidR="00A703F1" w:rsidRPr="00690D6A" w:rsidRDefault="00A703F1" w:rsidP="00A703F1">
            <w:pPr>
              <w:rPr>
                <w:rFonts w:cstheme="minorHAnsi"/>
                <w:sz w:val="20"/>
                <w:szCs w:val="20"/>
              </w:rPr>
            </w:pPr>
          </w:p>
          <w:p w14:paraId="1A69F4E6" w14:textId="77777777" w:rsidR="00A703F1" w:rsidRPr="00690D6A" w:rsidRDefault="00A703F1" w:rsidP="00A703F1">
            <w:pPr>
              <w:rPr>
                <w:rFonts w:cstheme="minorHAnsi"/>
              </w:rPr>
            </w:pPr>
          </w:p>
        </w:tc>
        <w:tc>
          <w:tcPr>
            <w:tcW w:w="2203" w:type="dxa"/>
          </w:tcPr>
          <w:p w14:paraId="3508BDAC" w14:textId="77777777" w:rsidR="00A703F1" w:rsidRPr="00690D6A" w:rsidRDefault="00A703F1" w:rsidP="00A703F1">
            <w:pPr>
              <w:rPr>
                <w:rFonts w:cstheme="minorHAnsi"/>
                <w:b/>
                <w:sz w:val="20"/>
                <w:szCs w:val="20"/>
              </w:rPr>
            </w:pPr>
            <w:r w:rsidRPr="00690D6A">
              <w:rPr>
                <w:rFonts w:cstheme="minorHAnsi"/>
                <w:b/>
                <w:sz w:val="20"/>
                <w:szCs w:val="20"/>
              </w:rPr>
              <w:lastRenderedPageBreak/>
              <w:t>Conflict Management / resolution</w:t>
            </w:r>
          </w:p>
          <w:p w14:paraId="2B614308" w14:textId="77777777" w:rsidR="00A703F1" w:rsidRPr="00690D6A" w:rsidRDefault="00A703F1" w:rsidP="00A703F1">
            <w:pPr>
              <w:rPr>
                <w:rFonts w:cstheme="minorHAnsi"/>
                <w:b/>
                <w:sz w:val="20"/>
                <w:szCs w:val="20"/>
              </w:rPr>
            </w:pPr>
          </w:p>
          <w:p w14:paraId="4D5551B0" w14:textId="77777777" w:rsidR="00A703F1" w:rsidRPr="00690D6A" w:rsidRDefault="00A703F1" w:rsidP="00A703F1">
            <w:pPr>
              <w:rPr>
                <w:rFonts w:cstheme="minorHAnsi"/>
                <w:sz w:val="20"/>
                <w:szCs w:val="20"/>
              </w:rPr>
            </w:pPr>
            <w:r w:rsidRPr="00690D6A">
              <w:rPr>
                <w:rFonts w:cstheme="minorHAnsi"/>
                <w:sz w:val="20"/>
                <w:szCs w:val="20"/>
              </w:rPr>
              <w:t>Identify at least three new strategies to resolve and manage conflict as well as the different situations these can be used in.</w:t>
            </w:r>
          </w:p>
          <w:p w14:paraId="5D2BA73A" w14:textId="77777777" w:rsidR="00A703F1" w:rsidRPr="00690D6A" w:rsidRDefault="00A703F1" w:rsidP="00A703F1">
            <w:pPr>
              <w:rPr>
                <w:rFonts w:cstheme="minorHAnsi"/>
                <w:sz w:val="20"/>
                <w:szCs w:val="20"/>
              </w:rPr>
            </w:pPr>
            <w:r w:rsidRPr="00690D6A">
              <w:rPr>
                <w:rFonts w:cstheme="minorHAnsi"/>
                <w:b/>
                <w:bCs/>
                <w:sz w:val="20"/>
                <w:szCs w:val="20"/>
              </w:rPr>
              <w:t xml:space="preserve"> </w:t>
            </w:r>
            <w:r w:rsidRPr="00690D6A">
              <w:rPr>
                <w:rFonts w:cstheme="minorHAnsi"/>
                <w:sz w:val="20"/>
                <w:szCs w:val="20"/>
              </w:rPr>
              <w:t>Describe in detail how you could resolve or manage different conflicts using the strategies you will learn about today.</w:t>
            </w:r>
          </w:p>
          <w:p w14:paraId="6EBB3130" w14:textId="77777777" w:rsidR="00A703F1" w:rsidRPr="00690D6A" w:rsidRDefault="00A703F1" w:rsidP="00A703F1">
            <w:pPr>
              <w:rPr>
                <w:rFonts w:cstheme="minorHAnsi"/>
                <w:sz w:val="20"/>
                <w:szCs w:val="20"/>
              </w:rPr>
            </w:pPr>
            <w:r w:rsidRPr="00690D6A">
              <w:rPr>
                <w:rFonts w:cstheme="minorHAnsi"/>
                <w:sz w:val="20"/>
                <w:szCs w:val="20"/>
              </w:rPr>
              <w:t>Explain why some conflict strategies would work better than others in particular situations and analyse what the likely outcome would be.</w:t>
            </w:r>
          </w:p>
          <w:p w14:paraId="1E5AE577" w14:textId="77777777" w:rsidR="00A703F1" w:rsidRPr="00690D6A" w:rsidRDefault="00A703F1" w:rsidP="00A703F1">
            <w:pPr>
              <w:rPr>
                <w:rFonts w:cstheme="minorHAnsi"/>
                <w:sz w:val="20"/>
                <w:szCs w:val="20"/>
              </w:rPr>
            </w:pPr>
          </w:p>
          <w:p w14:paraId="2021D6C8" w14:textId="77777777" w:rsidR="00A703F1" w:rsidRPr="00690D6A" w:rsidRDefault="00A703F1" w:rsidP="00A703F1">
            <w:pPr>
              <w:rPr>
                <w:rFonts w:cstheme="minorHAnsi"/>
                <w:sz w:val="20"/>
                <w:szCs w:val="20"/>
              </w:rPr>
            </w:pPr>
          </w:p>
          <w:p w14:paraId="4D39743F" w14:textId="77777777" w:rsidR="00A703F1" w:rsidRPr="00690D6A" w:rsidRDefault="00A703F1" w:rsidP="00A703F1">
            <w:pPr>
              <w:rPr>
                <w:rFonts w:cstheme="minorHAnsi"/>
                <w:b/>
                <w:sz w:val="20"/>
                <w:szCs w:val="20"/>
              </w:rPr>
            </w:pPr>
            <w:r w:rsidRPr="00690D6A">
              <w:rPr>
                <w:rFonts w:cstheme="minorHAnsi"/>
                <w:b/>
                <w:sz w:val="20"/>
                <w:szCs w:val="20"/>
              </w:rPr>
              <w:t>Forced marriage and arranged marriage</w:t>
            </w:r>
          </w:p>
          <w:p w14:paraId="302D7A91" w14:textId="77777777" w:rsidR="00A703F1" w:rsidRPr="00690D6A" w:rsidRDefault="00A703F1" w:rsidP="00A703F1">
            <w:pPr>
              <w:rPr>
                <w:rFonts w:cstheme="minorHAnsi"/>
                <w:b/>
                <w:sz w:val="20"/>
                <w:szCs w:val="20"/>
              </w:rPr>
            </w:pPr>
          </w:p>
          <w:p w14:paraId="5BC3D2CF" w14:textId="77777777" w:rsidR="00A703F1" w:rsidRPr="00690D6A" w:rsidRDefault="00A703F1" w:rsidP="00A703F1">
            <w:pPr>
              <w:rPr>
                <w:rFonts w:cstheme="minorHAnsi"/>
                <w:sz w:val="20"/>
                <w:szCs w:val="20"/>
              </w:rPr>
            </w:pPr>
            <w:r w:rsidRPr="00690D6A">
              <w:rPr>
                <w:rFonts w:cstheme="minorHAnsi"/>
                <w:sz w:val="20"/>
                <w:szCs w:val="20"/>
              </w:rPr>
              <w:t>Correctly identify cases of both arranged and forced marriages and begin to describe the differences.</w:t>
            </w:r>
          </w:p>
          <w:p w14:paraId="027B29A4" w14:textId="77777777" w:rsidR="00A703F1" w:rsidRPr="00690D6A" w:rsidRDefault="00A703F1" w:rsidP="00A703F1">
            <w:pPr>
              <w:rPr>
                <w:rFonts w:cstheme="minorHAnsi"/>
                <w:sz w:val="20"/>
                <w:szCs w:val="20"/>
              </w:rPr>
            </w:pPr>
          </w:p>
          <w:p w14:paraId="49F93545" w14:textId="77777777" w:rsidR="00A703F1" w:rsidRPr="00690D6A" w:rsidRDefault="00A703F1" w:rsidP="00A703F1">
            <w:pPr>
              <w:rPr>
                <w:rFonts w:cstheme="minorHAnsi"/>
                <w:sz w:val="20"/>
                <w:szCs w:val="20"/>
              </w:rPr>
            </w:pPr>
            <w:r w:rsidRPr="00690D6A">
              <w:rPr>
                <w:rFonts w:cstheme="minorHAnsi"/>
                <w:sz w:val="20"/>
                <w:szCs w:val="20"/>
              </w:rPr>
              <w:t>Describe why certain case studies are forced or arranged and where victims can find help.</w:t>
            </w:r>
          </w:p>
          <w:p w14:paraId="787D76DA" w14:textId="77777777" w:rsidR="00A703F1" w:rsidRPr="00690D6A" w:rsidRDefault="00A703F1" w:rsidP="00A703F1">
            <w:pPr>
              <w:rPr>
                <w:rFonts w:cstheme="minorHAnsi"/>
                <w:sz w:val="20"/>
                <w:szCs w:val="20"/>
              </w:rPr>
            </w:pPr>
          </w:p>
          <w:p w14:paraId="0045716D" w14:textId="77777777" w:rsidR="00A703F1" w:rsidRPr="00690D6A" w:rsidRDefault="00A703F1" w:rsidP="00A703F1">
            <w:pPr>
              <w:rPr>
                <w:rFonts w:cstheme="minorHAnsi"/>
                <w:sz w:val="20"/>
                <w:szCs w:val="20"/>
              </w:rPr>
            </w:pPr>
            <w:r w:rsidRPr="00690D6A">
              <w:rPr>
                <w:rFonts w:cstheme="minorHAnsi"/>
                <w:sz w:val="20"/>
                <w:szCs w:val="20"/>
              </w:rPr>
              <w:t>Explain the differences between forced and arranged marriages in detail and how a person can access help at different stages in the proceedings using new key terms.</w:t>
            </w:r>
          </w:p>
          <w:p w14:paraId="031D0931" w14:textId="77777777" w:rsidR="00A703F1" w:rsidRPr="00690D6A" w:rsidRDefault="00A703F1" w:rsidP="00A703F1">
            <w:pPr>
              <w:rPr>
                <w:rFonts w:cstheme="minorHAnsi"/>
                <w:sz w:val="20"/>
                <w:szCs w:val="20"/>
              </w:rPr>
            </w:pPr>
          </w:p>
          <w:p w14:paraId="0BF63ED3" w14:textId="77777777" w:rsidR="00A703F1" w:rsidRPr="00690D6A" w:rsidRDefault="00A703F1" w:rsidP="00A703F1">
            <w:pPr>
              <w:rPr>
                <w:rFonts w:cstheme="minorHAnsi"/>
                <w:b/>
                <w:sz w:val="20"/>
                <w:szCs w:val="20"/>
              </w:rPr>
            </w:pPr>
          </w:p>
          <w:p w14:paraId="00D4D1FA" w14:textId="77777777" w:rsidR="00A703F1" w:rsidRPr="00690D6A" w:rsidRDefault="00A703F1" w:rsidP="00A703F1">
            <w:pPr>
              <w:rPr>
                <w:rFonts w:cstheme="minorHAnsi"/>
                <w:b/>
                <w:sz w:val="20"/>
                <w:szCs w:val="20"/>
              </w:rPr>
            </w:pPr>
          </w:p>
          <w:p w14:paraId="7F881349" w14:textId="77777777" w:rsidR="00A703F1" w:rsidRPr="00690D6A" w:rsidRDefault="00A703F1" w:rsidP="00A703F1">
            <w:pPr>
              <w:rPr>
                <w:rFonts w:cstheme="minorHAnsi"/>
                <w:b/>
                <w:sz w:val="20"/>
                <w:szCs w:val="20"/>
              </w:rPr>
            </w:pPr>
            <w:r w:rsidRPr="00690D6A">
              <w:rPr>
                <w:rFonts w:cstheme="minorHAnsi"/>
                <w:b/>
                <w:sz w:val="20"/>
                <w:szCs w:val="20"/>
              </w:rPr>
              <w:t>Mental Health and Social anxiety</w:t>
            </w:r>
          </w:p>
          <w:p w14:paraId="2258C734" w14:textId="77777777" w:rsidR="00A703F1" w:rsidRPr="00690D6A" w:rsidRDefault="00A703F1" w:rsidP="00A703F1">
            <w:pPr>
              <w:rPr>
                <w:rFonts w:cstheme="minorHAnsi"/>
                <w:b/>
                <w:sz w:val="20"/>
                <w:szCs w:val="20"/>
              </w:rPr>
            </w:pPr>
          </w:p>
          <w:p w14:paraId="42DEDDE6" w14:textId="77777777" w:rsidR="00A703F1" w:rsidRPr="00690D6A" w:rsidRDefault="00A703F1" w:rsidP="00A703F1">
            <w:pPr>
              <w:rPr>
                <w:rFonts w:cstheme="minorHAnsi"/>
                <w:sz w:val="20"/>
                <w:szCs w:val="20"/>
              </w:rPr>
            </w:pPr>
            <w:r w:rsidRPr="00690D6A">
              <w:rPr>
                <w:rFonts w:cstheme="minorHAnsi"/>
                <w:sz w:val="20"/>
                <w:szCs w:val="20"/>
              </w:rPr>
              <w:t>Identify what causes people to have social anxiety and the physical symptoms of the condition</w:t>
            </w:r>
          </w:p>
          <w:p w14:paraId="7AF38962" w14:textId="77777777" w:rsidR="00A703F1" w:rsidRPr="00690D6A" w:rsidRDefault="00A703F1" w:rsidP="00A703F1">
            <w:pPr>
              <w:rPr>
                <w:rFonts w:cstheme="minorHAnsi"/>
                <w:sz w:val="20"/>
                <w:szCs w:val="20"/>
              </w:rPr>
            </w:pPr>
          </w:p>
          <w:p w14:paraId="6BEA63B8" w14:textId="77777777" w:rsidR="00A703F1" w:rsidRPr="00690D6A" w:rsidRDefault="00A703F1" w:rsidP="00A703F1">
            <w:pPr>
              <w:rPr>
                <w:rFonts w:cstheme="minorHAnsi"/>
                <w:sz w:val="20"/>
                <w:szCs w:val="20"/>
              </w:rPr>
            </w:pPr>
            <w:r w:rsidRPr="00690D6A">
              <w:rPr>
                <w:rFonts w:cstheme="minorHAnsi"/>
                <w:sz w:val="20"/>
                <w:szCs w:val="20"/>
              </w:rPr>
              <w:t>Describe the different treatments available to people with social anxiety</w:t>
            </w:r>
          </w:p>
          <w:p w14:paraId="1A007212" w14:textId="77777777" w:rsidR="00A703F1" w:rsidRPr="00690D6A" w:rsidRDefault="00A703F1" w:rsidP="00A703F1">
            <w:pPr>
              <w:rPr>
                <w:rFonts w:cstheme="minorHAnsi"/>
                <w:sz w:val="20"/>
                <w:szCs w:val="20"/>
              </w:rPr>
            </w:pPr>
          </w:p>
          <w:p w14:paraId="1E24E97E" w14:textId="77777777" w:rsidR="00A703F1" w:rsidRPr="00690D6A" w:rsidRDefault="00A703F1" w:rsidP="00A703F1">
            <w:pPr>
              <w:rPr>
                <w:rFonts w:cstheme="minorHAnsi"/>
                <w:sz w:val="20"/>
                <w:szCs w:val="20"/>
              </w:rPr>
            </w:pPr>
            <w:r w:rsidRPr="00690D6A">
              <w:rPr>
                <w:rFonts w:cstheme="minorHAnsi"/>
                <w:sz w:val="20"/>
                <w:szCs w:val="20"/>
              </w:rPr>
              <w:t>Explain how social anxiety is caused by chemicals in the body and reactions in the mind</w:t>
            </w:r>
          </w:p>
          <w:p w14:paraId="091E4F28" w14:textId="77777777" w:rsidR="00A703F1" w:rsidRPr="00690D6A" w:rsidRDefault="00A703F1" w:rsidP="00A703F1">
            <w:pPr>
              <w:rPr>
                <w:rFonts w:cstheme="minorHAnsi"/>
                <w:sz w:val="20"/>
                <w:szCs w:val="20"/>
              </w:rPr>
            </w:pPr>
          </w:p>
          <w:p w14:paraId="6ACF76D6" w14:textId="77777777" w:rsidR="00A703F1" w:rsidRPr="00690D6A" w:rsidRDefault="00A703F1" w:rsidP="00A703F1">
            <w:pPr>
              <w:rPr>
                <w:rFonts w:cstheme="minorHAnsi"/>
                <w:sz w:val="20"/>
                <w:szCs w:val="20"/>
              </w:rPr>
            </w:pPr>
          </w:p>
          <w:p w14:paraId="340EF09F" w14:textId="77777777" w:rsidR="00A703F1" w:rsidRPr="00690D6A" w:rsidRDefault="00A703F1" w:rsidP="00A703F1">
            <w:pPr>
              <w:rPr>
                <w:rFonts w:cstheme="minorHAnsi"/>
                <w:sz w:val="20"/>
                <w:szCs w:val="20"/>
              </w:rPr>
            </w:pPr>
          </w:p>
          <w:p w14:paraId="3C31C76C" w14:textId="77777777" w:rsidR="00A703F1" w:rsidRPr="00690D6A" w:rsidRDefault="00A703F1" w:rsidP="00A703F1">
            <w:pPr>
              <w:rPr>
                <w:rFonts w:cstheme="minorHAnsi"/>
                <w:sz w:val="20"/>
                <w:szCs w:val="20"/>
              </w:rPr>
            </w:pPr>
          </w:p>
          <w:p w14:paraId="5CBC54E5" w14:textId="77777777" w:rsidR="00A703F1" w:rsidRPr="00690D6A" w:rsidRDefault="00A703F1" w:rsidP="00A703F1">
            <w:pPr>
              <w:rPr>
                <w:rFonts w:cstheme="minorHAnsi"/>
                <w:b/>
                <w:sz w:val="20"/>
                <w:szCs w:val="20"/>
              </w:rPr>
            </w:pPr>
          </w:p>
          <w:p w14:paraId="5C88D5F0" w14:textId="77777777" w:rsidR="00A703F1" w:rsidRPr="00690D6A" w:rsidRDefault="00A703F1" w:rsidP="00A703F1">
            <w:pPr>
              <w:rPr>
                <w:rFonts w:cstheme="minorHAnsi"/>
                <w:sz w:val="20"/>
                <w:szCs w:val="20"/>
              </w:rPr>
            </w:pPr>
          </w:p>
          <w:p w14:paraId="08842FB5" w14:textId="77777777" w:rsidR="00A703F1" w:rsidRPr="00690D6A" w:rsidRDefault="00A703F1" w:rsidP="00A703F1">
            <w:pPr>
              <w:rPr>
                <w:rFonts w:cstheme="minorHAnsi"/>
                <w:b/>
                <w:sz w:val="20"/>
                <w:szCs w:val="20"/>
              </w:rPr>
            </w:pPr>
          </w:p>
          <w:p w14:paraId="6DE4E043" w14:textId="7565B510" w:rsidR="00A703F1" w:rsidRPr="00690D6A" w:rsidRDefault="00A703F1" w:rsidP="00A703F1">
            <w:pPr>
              <w:rPr>
                <w:rFonts w:cstheme="minorHAnsi"/>
              </w:rPr>
            </w:pPr>
          </w:p>
        </w:tc>
        <w:tc>
          <w:tcPr>
            <w:tcW w:w="1731" w:type="dxa"/>
          </w:tcPr>
          <w:p w14:paraId="7602E5E1" w14:textId="77777777" w:rsidR="00A703F1" w:rsidRPr="00690D6A" w:rsidRDefault="00A703F1" w:rsidP="00A703F1">
            <w:pPr>
              <w:rPr>
                <w:rFonts w:cstheme="minorHAnsi"/>
                <w:b/>
                <w:sz w:val="20"/>
                <w:szCs w:val="20"/>
              </w:rPr>
            </w:pPr>
          </w:p>
          <w:p w14:paraId="6839CD37" w14:textId="77777777" w:rsidR="00A703F1" w:rsidRPr="00690D6A" w:rsidRDefault="00A703F1" w:rsidP="00A703F1">
            <w:pPr>
              <w:rPr>
                <w:rFonts w:cstheme="minorHAnsi"/>
                <w:b/>
                <w:sz w:val="20"/>
                <w:szCs w:val="20"/>
              </w:rPr>
            </w:pPr>
            <w:r w:rsidRPr="00690D6A">
              <w:rPr>
                <w:rFonts w:cstheme="minorHAnsi"/>
                <w:b/>
                <w:sz w:val="20"/>
                <w:szCs w:val="20"/>
              </w:rPr>
              <w:t>Mental Health and suicide</w:t>
            </w:r>
          </w:p>
          <w:p w14:paraId="0C82A727" w14:textId="77777777" w:rsidR="00A703F1" w:rsidRPr="00690D6A" w:rsidRDefault="00A703F1" w:rsidP="00A703F1">
            <w:pPr>
              <w:rPr>
                <w:rFonts w:cstheme="minorHAnsi"/>
                <w:b/>
                <w:sz w:val="20"/>
                <w:szCs w:val="20"/>
              </w:rPr>
            </w:pPr>
          </w:p>
          <w:p w14:paraId="0B53336D" w14:textId="77777777" w:rsidR="00A703F1" w:rsidRPr="00690D6A" w:rsidRDefault="00A703F1" w:rsidP="00A703F1">
            <w:pPr>
              <w:rPr>
                <w:rFonts w:cstheme="minorHAnsi"/>
                <w:bCs/>
                <w:sz w:val="20"/>
                <w:szCs w:val="20"/>
              </w:rPr>
            </w:pPr>
            <w:r w:rsidRPr="00690D6A">
              <w:rPr>
                <w:rFonts w:cstheme="minorHAnsi"/>
                <w:bCs/>
                <w:sz w:val="20"/>
                <w:szCs w:val="20"/>
              </w:rPr>
              <w:t>Correctly identify warning signs from those who may intend on suicide, describe ways we can support those with depression.</w:t>
            </w:r>
          </w:p>
          <w:p w14:paraId="11E88F2D" w14:textId="77777777" w:rsidR="00A703F1" w:rsidRPr="00690D6A" w:rsidRDefault="00A703F1" w:rsidP="00A703F1">
            <w:pPr>
              <w:rPr>
                <w:rFonts w:cstheme="minorHAnsi"/>
                <w:sz w:val="20"/>
                <w:szCs w:val="20"/>
              </w:rPr>
            </w:pPr>
          </w:p>
          <w:p w14:paraId="21C97C21" w14:textId="77777777" w:rsidR="00A703F1" w:rsidRPr="00690D6A" w:rsidRDefault="00A703F1" w:rsidP="00A703F1">
            <w:pPr>
              <w:rPr>
                <w:rFonts w:cstheme="minorHAnsi"/>
                <w:bCs/>
                <w:sz w:val="20"/>
                <w:szCs w:val="20"/>
              </w:rPr>
            </w:pPr>
            <w:r w:rsidRPr="00690D6A">
              <w:rPr>
                <w:rFonts w:cstheme="minorHAnsi"/>
                <w:bCs/>
                <w:sz w:val="20"/>
                <w:szCs w:val="20"/>
              </w:rPr>
              <w:t>Describe the factors that contribute towards some people committing suicide, the biggest risk factors and what we can do to aid prevention.</w:t>
            </w:r>
          </w:p>
          <w:p w14:paraId="49ABBC1B" w14:textId="77777777" w:rsidR="00A703F1" w:rsidRPr="00690D6A" w:rsidRDefault="00A703F1" w:rsidP="00A703F1">
            <w:pPr>
              <w:rPr>
                <w:rFonts w:cstheme="minorHAnsi"/>
                <w:bCs/>
                <w:sz w:val="20"/>
                <w:szCs w:val="20"/>
              </w:rPr>
            </w:pPr>
          </w:p>
          <w:p w14:paraId="5C5C2189" w14:textId="77777777" w:rsidR="00A703F1" w:rsidRPr="00690D6A" w:rsidRDefault="00A703F1" w:rsidP="00A703F1">
            <w:pPr>
              <w:rPr>
                <w:rFonts w:cstheme="minorHAnsi"/>
                <w:sz w:val="20"/>
                <w:szCs w:val="20"/>
              </w:rPr>
            </w:pPr>
            <w:r w:rsidRPr="00690D6A">
              <w:rPr>
                <w:rFonts w:cstheme="minorHAnsi"/>
                <w:bCs/>
                <w:sz w:val="20"/>
                <w:szCs w:val="20"/>
              </w:rPr>
              <w:t xml:space="preserve">Explain why people commit suicide, why people find it difficult to communicate their thoughts and </w:t>
            </w:r>
            <w:r w:rsidRPr="00690D6A">
              <w:rPr>
                <w:rFonts w:cstheme="minorHAnsi"/>
                <w:bCs/>
                <w:sz w:val="20"/>
                <w:szCs w:val="20"/>
              </w:rPr>
              <w:lastRenderedPageBreak/>
              <w:t>the best ways to offer support.</w:t>
            </w:r>
          </w:p>
          <w:p w14:paraId="557F7AC8" w14:textId="77777777" w:rsidR="00A703F1" w:rsidRPr="00690D6A" w:rsidRDefault="00A703F1" w:rsidP="00A703F1">
            <w:pPr>
              <w:rPr>
                <w:rFonts w:cstheme="minorHAnsi"/>
                <w:b/>
                <w:sz w:val="20"/>
                <w:szCs w:val="20"/>
              </w:rPr>
            </w:pPr>
          </w:p>
          <w:p w14:paraId="169627B8" w14:textId="77777777" w:rsidR="00A703F1" w:rsidRPr="00690D6A" w:rsidRDefault="00A703F1" w:rsidP="00A703F1">
            <w:pPr>
              <w:rPr>
                <w:rFonts w:cstheme="minorHAnsi"/>
                <w:b/>
                <w:sz w:val="20"/>
                <w:szCs w:val="20"/>
              </w:rPr>
            </w:pPr>
          </w:p>
          <w:p w14:paraId="197E8840" w14:textId="77777777" w:rsidR="00A703F1" w:rsidRPr="00690D6A" w:rsidRDefault="00A703F1" w:rsidP="00A703F1">
            <w:pPr>
              <w:rPr>
                <w:rFonts w:cstheme="minorHAnsi"/>
                <w:b/>
                <w:sz w:val="20"/>
                <w:szCs w:val="20"/>
              </w:rPr>
            </w:pPr>
            <w:r w:rsidRPr="00690D6A">
              <w:rPr>
                <w:rFonts w:cstheme="minorHAnsi"/>
                <w:b/>
                <w:sz w:val="20"/>
                <w:szCs w:val="20"/>
              </w:rPr>
              <w:t>Consent and Rape</w:t>
            </w:r>
          </w:p>
          <w:p w14:paraId="263DC0E4" w14:textId="77777777" w:rsidR="00A703F1" w:rsidRPr="00690D6A" w:rsidRDefault="00A703F1" w:rsidP="00A703F1">
            <w:pPr>
              <w:rPr>
                <w:rFonts w:cstheme="minorHAnsi"/>
                <w:b/>
                <w:sz w:val="20"/>
                <w:szCs w:val="20"/>
              </w:rPr>
            </w:pPr>
          </w:p>
          <w:p w14:paraId="2A1DA2CD" w14:textId="77777777" w:rsidR="00A703F1" w:rsidRPr="00690D6A" w:rsidRDefault="00A703F1" w:rsidP="00A703F1">
            <w:pPr>
              <w:rPr>
                <w:rFonts w:cstheme="minorHAnsi"/>
                <w:sz w:val="20"/>
                <w:szCs w:val="20"/>
              </w:rPr>
            </w:pPr>
            <w:r w:rsidRPr="00690D6A">
              <w:rPr>
                <w:rFonts w:cstheme="minorHAnsi"/>
                <w:sz w:val="20"/>
                <w:szCs w:val="20"/>
              </w:rPr>
              <w:t>Identify cases where sexual boundaries have been crossed and a crime has been committed.</w:t>
            </w:r>
          </w:p>
          <w:p w14:paraId="4DFB603F" w14:textId="77777777" w:rsidR="00A703F1" w:rsidRPr="00690D6A" w:rsidRDefault="00A703F1" w:rsidP="00A703F1">
            <w:pPr>
              <w:rPr>
                <w:rFonts w:cstheme="minorHAnsi"/>
                <w:sz w:val="20"/>
                <w:szCs w:val="20"/>
              </w:rPr>
            </w:pPr>
          </w:p>
          <w:p w14:paraId="3FA83F8E" w14:textId="77777777" w:rsidR="00A703F1" w:rsidRPr="00690D6A" w:rsidRDefault="00A703F1" w:rsidP="00A703F1">
            <w:pPr>
              <w:rPr>
                <w:rFonts w:cstheme="minorHAnsi"/>
                <w:sz w:val="20"/>
                <w:szCs w:val="20"/>
              </w:rPr>
            </w:pPr>
            <w:r w:rsidRPr="00690D6A">
              <w:rPr>
                <w:rFonts w:cstheme="minorHAnsi"/>
                <w:sz w:val="20"/>
                <w:szCs w:val="20"/>
              </w:rPr>
              <w:t xml:space="preserve"> Classify cases according to sexual crime, explaining how you know which it is. Describe whether society does enough to prevent these.</w:t>
            </w:r>
          </w:p>
          <w:p w14:paraId="349B0F4A" w14:textId="77777777" w:rsidR="00A703F1" w:rsidRPr="00690D6A" w:rsidRDefault="00A703F1" w:rsidP="00A703F1">
            <w:pPr>
              <w:rPr>
                <w:rFonts w:cstheme="minorHAnsi"/>
                <w:sz w:val="20"/>
                <w:szCs w:val="20"/>
              </w:rPr>
            </w:pPr>
          </w:p>
          <w:p w14:paraId="3BA66885" w14:textId="77777777" w:rsidR="00A703F1" w:rsidRPr="00690D6A" w:rsidRDefault="00A703F1" w:rsidP="00A703F1">
            <w:pPr>
              <w:rPr>
                <w:rFonts w:cstheme="minorHAnsi"/>
                <w:sz w:val="20"/>
                <w:szCs w:val="20"/>
              </w:rPr>
            </w:pPr>
            <w:r w:rsidRPr="00690D6A">
              <w:rPr>
                <w:rFonts w:cstheme="minorHAnsi"/>
                <w:sz w:val="20"/>
                <w:szCs w:val="20"/>
              </w:rPr>
              <w:t>Explain why many people don’t report sexual crimes and analyse whether our society could do more to prevent sexual crimes.</w:t>
            </w:r>
          </w:p>
          <w:p w14:paraId="7A047999" w14:textId="77777777" w:rsidR="00A703F1" w:rsidRPr="00690D6A" w:rsidRDefault="00A703F1" w:rsidP="00A703F1">
            <w:pPr>
              <w:rPr>
                <w:rFonts w:cstheme="minorHAnsi"/>
                <w:sz w:val="20"/>
                <w:szCs w:val="20"/>
              </w:rPr>
            </w:pPr>
          </w:p>
          <w:p w14:paraId="18B9E722" w14:textId="77777777" w:rsidR="00A703F1" w:rsidRPr="00690D6A" w:rsidRDefault="00A703F1" w:rsidP="00A703F1">
            <w:pPr>
              <w:rPr>
                <w:rFonts w:cstheme="minorHAnsi"/>
                <w:b/>
                <w:sz w:val="20"/>
                <w:szCs w:val="20"/>
              </w:rPr>
            </w:pPr>
            <w:r w:rsidRPr="00690D6A">
              <w:rPr>
                <w:rFonts w:cstheme="minorHAnsi"/>
                <w:b/>
                <w:sz w:val="20"/>
                <w:szCs w:val="20"/>
              </w:rPr>
              <w:t>Plastic Pollution</w:t>
            </w:r>
          </w:p>
          <w:p w14:paraId="2EE4C344" w14:textId="77777777" w:rsidR="00A703F1" w:rsidRPr="00690D6A" w:rsidRDefault="00A703F1" w:rsidP="00A703F1">
            <w:pPr>
              <w:rPr>
                <w:rFonts w:cstheme="minorHAnsi"/>
                <w:b/>
                <w:sz w:val="20"/>
                <w:szCs w:val="20"/>
              </w:rPr>
            </w:pPr>
          </w:p>
          <w:p w14:paraId="1923DF39" w14:textId="77777777" w:rsidR="00A703F1" w:rsidRPr="00690D6A" w:rsidRDefault="00A703F1" w:rsidP="00A703F1">
            <w:pPr>
              <w:rPr>
                <w:rFonts w:cstheme="minorHAnsi"/>
                <w:sz w:val="20"/>
                <w:szCs w:val="20"/>
              </w:rPr>
            </w:pPr>
            <w:r w:rsidRPr="00690D6A">
              <w:rPr>
                <w:rFonts w:cstheme="minorHAnsi"/>
                <w:sz w:val="20"/>
                <w:szCs w:val="20"/>
              </w:rPr>
              <w:lastRenderedPageBreak/>
              <w:t xml:space="preserve">Correctly identify and describe problems plastic pollution currently presents and how we can help waste </w:t>
            </w:r>
            <w:proofErr w:type="spellStart"/>
            <w:r w:rsidRPr="00690D6A">
              <w:rPr>
                <w:rFonts w:cstheme="minorHAnsi"/>
                <w:sz w:val="20"/>
                <w:szCs w:val="20"/>
              </w:rPr>
              <w:t>minimalization</w:t>
            </w:r>
            <w:proofErr w:type="spellEnd"/>
            <w:r w:rsidRPr="00690D6A">
              <w:rPr>
                <w:rFonts w:cstheme="minorHAnsi"/>
                <w:sz w:val="20"/>
                <w:szCs w:val="20"/>
              </w:rPr>
              <w:t>.</w:t>
            </w:r>
          </w:p>
          <w:p w14:paraId="1037472E" w14:textId="77777777" w:rsidR="00A703F1" w:rsidRPr="00690D6A" w:rsidRDefault="00A703F1" w:rsidP="00A703F1">
            <w:pPr>
              <w:rPr>
                <w:rFonts w:cstheme="minorHAnsi"/>
                <w:sz w:val="20"/>
                <w:szCs w:val="20"/>
              </w:rPr>
            </w:pPr>
          </w:p>
          <w:p w14:paraId="33B26F67" w14:textId="77777777" w:rsidR="00A703F1" w:rsidRPr="00690D6A" w:rsidRDefault="00A703F1" w:rsidP="00A703F1">
            <w:pPr>
              <w:rPr>
                <w:rFonts w:cstheme="minorHAnsi"/>
                <w:sz w:val="20"/>
                <w:szCs w:val="20"/>
              </w:rPr>
            </w:pPr>
          </w:p>
          <w:p w14:paraId="5F688507" w14:textId="77777777" w:rsidR="00A703F1" w:rsidRPr="00690D6A" w:rsidRDefault="00A703F1" w:rsidP="00A703F1">
            <w:pPr>
              <w:rPr>
                <w:rFonts w:cstheme="minorHAnsi"/>
                <w:sz w:val="20"/>
                <w:szCs w:val="20"/>
              </w:rPr>
            </w:pPr>
            <w:r w:rsidRPr="00690D6A">
              <w:rPr>
                <w:rFonts w:cstheme="minorHAnsi"/>
                <w:sz w:val="20"/>
                <w:szCs w:val="20"/>
              </w:rPr>
              <w:t>Explain the main issues articulately using new key terminology and statistics. Describe alternative solutions.</w:t>
            </w:r>
          </w:p>
          <w:p w14:paraId="47C449BD" w14:textId="77777777" w:rsidR="00A703F1" w:rsidRPr="00690D6A" w:rsidRDefault="00A703F1" w:rsidP="00A703F1">
            <w:pPr>
              <w:rPr>
                <w:rFonts w:cstheme="minorHAnsi"/>
                <w:sz w:val="20"/>
                <w:szCs w:val="20"/>
              </w:rPr>
            </w:pPr>
          </w:p>
          <w:p w14:paraId="504DBC97" w14:textId="77777777" w:rsidR="00A703F1" w:rsidRPr="00690D6A" w:rsidRDefault="00A703F1" w:rsidP="00A703F1">
            <w:pPr>
              <w:rPr>
                <w:rFonts w:cstheme="minorHAnsi"/>
                <w:sz w:val="20"/>
                <w:szCs w:val="20"/>
              </w:rPr>
            </w:pPr>
            <w:r w:rsidRPr="00690D6A">
              <w:rPr>
                <w:rFonts w:cstheme="minorHAnsi"/>
                <w:sz w:val="20"/>
                <w:szCs w:val="20"/>
              </w:rPr>
              <w:t>Analyse why pollution is increasing from the developing world, the extent to which our individual actions can help and why plastic as a material is so problematic.</w:t>
            </w:r>
          </w:p>
          <w:p w14:paraId="5148BA08" w14:textId="77777777" w:rsidR="00A703F1" w:rsidRPr="00690D6A" w:rsidRDefault="00A703F1" w:rsidP="00A703F1">
            <w:pPr>
              <w:rPr>
                <w:rFonts w:cstheme="minorHAnsi"/>
                <w:sz w:val="20"/>
                <w:szCs w:val="20"/>
              </w:rPr>
            </w:pPr>
          </w:p>
          <w:p w14:paraId="6E15A231" w14:textId="77777777" w:rsidR="00A703F1" w:rsidRPr="00690D6A" w:rsidRDefault="00A703F1" w:rsidP="00A703F1">
            <w:pPr>
              <w:rPr>
                <w:rFonts w:cstheme="minorHAnsi"/>
                <w:sz w:val="20"/>
                <w:szCs w:val="20"/>
              </w:rPr>
            </w:pPr>
          </w:p>
          <w:p w14:paraId="4EFC111C" w14:textId="77777777" w:rsidR="00A703F1" w:rsidRPr="00690D6A" w:rsidRDefault="00A703F1" w:rsidP="00A703F1">
            <w:pPr>
              <w:rPr>
                <w:rFonts w:cstheme="minorHAnsi"/>
                <w:b/>
                <w:sz w:val="20"/>
                <w:szCs w:val="20"/>
              </w:rPr>
            </w:pPr>
          </w:p>
          <w:p w14:paraId="007C59D6" w14:textId="5FB72138" w:rsidR="00A703F1" w:rsidRPr="00690D6A" w:rsidRDefault="00A703F1" w:rsidP="00A703F1">
            <w:pPr>
              <w:rPr>
                <w:rFonts w:cstheme="minorHAnsi"/>
              </w:rPr>
            </w:pPr>
          </w:p>
        </w:tc>
      </w:tr>
      <w:tr w:rsidR="00A703F1" w:rsidRPr="00690D6A" w14:paraId="18609FD1" w14:textId="77777777" w:rsidTr="007A45B5">
        <w:tc>
          <w:tcPr>
            <w:tcW w:w="2545" w:type="dxa"/>
          </w:tcPr>
          <w:p w14:paraId="7BBA4EAF" w14:textId="37F2B4E4" w:rsidR="00A703F1" w:rsidRPr="00690D6A" w:rsidRDefault="00A703F1" w:rsidP="00A703F1">
            <w:pPr>
              <w:rPr>
                <w:rFonts w:cstheme="minorHAnsi"/>
                <w:b/>
                <w:bCs/>
              </w:rPr>
            </w:pPr>
            <w:r w:rsidRPr="00690D6A">
              <w:rPr>
                <w:rFonts w:cstheme="minorHAnsi"/>
                <w:b/>
                <w:bCs/>
              </w:rPr>
              <w:lastRenderedPageBreak/>
              <w:t>SMSC/Cultural Capital/Character/FBV- outline specific areas that are covered in this unit</w:t>
            </w:r>
          </w:p>
        </w:tc>
        <w:tc>
          <w:tcPr>
            <w:tcW w:w="1822" w:type="dxa"/>
          </w:tcPr>
          <w:p w14:paraId="3C52DCA1" w14:textId="6993D8A3" w:rsidR="00A703F1" w:rsidRPr="00690D6A" w:rsidRDefault="00A703F1" w:rsidP="00A703F1">
            <w:pPr>
              <w:ind w:left="165"/>
              <w:textAlignment w:val="baseline"/>
              <w:rPr>
                <w:rFonts w:eastAsia="Times New Roman" w:cstheme="minorHAnsi"/>
                <w:lang w:eastAsia="en-GB"/>
              </w:rPr>
            </w:pPr>
            <w:r w:rsidRPr="00690D6A">
              <w:rPr>
                <w:rFonts w:eastAsia="Times New Roman" w:cstheme="minorHAnsi"/>
                <w:lang w:eastAsia="en-GB"/>
              </w:rPr>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51E6EE7E"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23584818"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sense of enjoyment and fascination in </w:t>
            </w:r>
            <w:r w:rsidRPr="00690D6A">
              <w:rPr>
                <w:rFonts w:asciiTheme="minorHAnsi" w:hAnsiTheme="minorHAnsi" w:cstheme="minorHAnsi"/>
              </w:rPr>
              <w:lastRenderedPageBreak/>
              <w:t xml:space="preserve">learning about themselves, others and the world around them </w:t>
            </w:r>
          </w:p>
          <w:p w14:paraId="0CD27EEA"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025B8159"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0B7DD880"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w:t>
            </w:r>
            <w:r w:rsidRPr="00690D6A">
              <w:rPr>
                <w:rFonts w:asciiTheme="minorHAnsi" w:hAnsiTheme="minorHAnsi" w:cstheme="minorHAnsi"/>
              </w:rPr>
              <w:lastRenderedPageBreak/>
              <w:t xml:space="preserve">and criminal law of England </w:t>
            </w:r>
          </w:p>
          <w:p w14:paraId="75E75D92"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47FDAE47"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6A13BB46"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 An understanding and appreciation of the wide range </w:t>
            </w:r>
            <w:r w:rsidRPr="00690D6A">
              <w:rPr>
                <w:rFonts w:asciiTheme="minorHAnsi" w:hAnsiTheme="minorHAnsi" w:cstheme="minorHAnsi"/>
              </w:rPr>
              <w:lastRenderedPageBreak/>
              <w:t xml:space="preserve">of cultural influences that have shaped their own heritage and those of others </w:t>
            </w:r>
          </w:p>
          <w:p w14:paraId="12045256"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4AD761EB"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shaping our history and </w:t>
            </w:r>
            <w:r w:rsidRPr="00690D6A">
              <w:rPr>
                <w:rFonts w:asciiTheme="minorHAnsi" w:hAnsiTheme="minorHAnsi" w:cstheme="minorHAnsi"/>
              </w:rPr>
              <w:lastRenderedPageBreak/>
              <w:t xml:space="preserve">values, and in continuing to develop Britain </w:t>
            </w:r>
          </w:p>
          <w:p w14:paraId="43D44272"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w:t>
            </w:r>
            <w:r w:rsidRPr="00690D6A">
              <w:rPr>
                <w:rFonts w:asciiTheme="minorHAnsi" w:hAnsiTheme="minorHAnsi" w:cstheme="minorHAnsi"/>
              </w:rPr>
              <w:lastRenderedPageBreak/>
              <w:t>and global communities .</w:t>
            </w:r>
          </w:p>
          <w:p w14:paraId="4105F398" w14:textId="77777777" w:rsidR="00A703F1" w:rsidRPr="00690D6A" w:rsidRDefault="00A703F1" w:rsidP="00A703F1">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35699B17" w14:textId="01367D29" w:rsidR="00A703F1" w:rsidRPr="00690D6A" w:rsidRDefault="00A703F1" w:rsidP="00A703F1">
            <w:pPr>
              <w:rPr>
                <w:rFonts w:cstheme="minorHAnsi"/>
              </w:rPr>
            </w:pPr>
          </w:p>
        </w:tc>
        <w:tc>
          <w:tcPr>
            <w:tcW w:w="2203" w:type="dxa"/>
          </w:tcPr>
          <w:p w14:paraId="03AB740C" w14:textId="35CCB572" w:rsidR="00A703F1" w:rsidRPr="00690D6A" w:rsidRDefault="00A703F1" w:rsidP="00A703F1">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638F9DFD"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17ACE481"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sense of enjoyment and fascination in learning about themselves, others and the world around them </w:t>
            </w:r>
          </w:p>
          <w:p w14:paraId="5EC6EA6D"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lastRenderedPageBreak/>
              <w:t xml:space="preserve">A use of imagination and creativity in learning </w:t>
            </w:r>
          </w:p>
          <w:p w14:paraId="101C2EF8"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24428BA1"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and criminal law of England </w:t>
            </w:r>
          </w:p>
          <w:p w14:paraId="27F3676C"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3FD35C19"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lastRenderedPageBreak/>
              <w:t xml:space="preserve">An interest in investigating and offering reasoned views about moral and ethical issues and ability to understand and appreciate the viewpoints of others on these issues </w:t>
            </w:r>
          </w:p>
          <w:p w14:paraId="2A80F7F6"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 An understanding and appreciation of the wide range of cultural influences that have shaped their own heritage and those of others </w:t>
            </w:r>
          </w:p>
          <w:p w14:paraId="30B559C8"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w:t>
            </w:r>
            <w:r w:rsidRPr="00690D6A">
              <w:rPr>
                <w:rFonts w:asciiTheme="minorHAnsi" w:hAnsiTheme="minorHAnsi" w:cstheme="minorHAnsi"/>
              </w:rPr>
              <w:lastRenderedPageBreak/>
              <w:t xml:space="preserve">for life in modern Britain </w:t>
            </w:r>
          </w:p>
          <w:p w14:paraId="38421716"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shaping our history and values, and in continuing to develop Britain </w:t>
            </w:r>
          </w:p>
          <w:p w14:paraId="5A7C8121"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w:t>
            </w:r>
            <w:r w:rsidRPr="00690D6A">
              <w:rPr>
                <w:rFonts w:asciiTheme="minorHAnsi" w:hAnsiTheme="minorHAnsi" w:cstheme="minorHAnsi"/>
              </w:rPr>
              <w:lastRenderedPageBreak/>
              <w:t>socioeconomic groups in the local, national and global communities .</w:t>
            </w:r>
          </w:p>
          <w:p w14:paraId="7572BC88" w14:textId="77777777" w:rsidR="00A703F1" w:rsidRPr="00690D6A" w:rsidRDefault="00A703F1" w:rsidP="00A703F1">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2F6FA396" w14:textId="77777777" w:rsidR="00A703F1" w:rsidRPr="00690D6A" w:rsidRDefault="00A703F1" w:rsidP="00A703F1">
            <w:pPr>
              <w:rPr>
                <w:rFonts w:cstheme="minorHAnsi"/>
              </w:rPr>
            </w:pPr>
          </w:p>
        </w:tc>
        <w:tc>
          <w:tcPr>
            <w:tcW w:w="1725" w:type="dxa"/>
          </w:tcPr>
          <w:p w14:paraId="44F0FDDE" w14:textId="67EACD23" w:rsidR="00A703F1" w:rsidRPr="00690D6A" w:rsidRDefault="00A703F1" w:rsidP="00A703F1">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6C4804F0"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21F25C7B"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sense of enjoyment and fascination in </w:t>
            </w:r>
            <w:r w:rsidRPr="00690D6A">
              <w:rPr>
                <w:rFonts w:asciiTheme="minorHAnsi" w:hAnsiTheme="minorHAnsi" w:cstheme="minorHAnsi"/>
              </w:rPr>
              <w:lastRenderedPageBreak/>
              <w:t xml:space="preserve">learning about themselves, others and the world around them </w:t>
            </w:r>
          </w:p>
          <w:p w14:paraId="69D2A6BC"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51536226"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06E91C35"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and </w:t>
            </w:r>
            <w:r w:rsidRPr="00690D6A">
              <w:rPr>
                <w:rFonts w:asciiTheme="minorHAnsi" w:hAnsiTheme="minorHAnsi" w:cstheme="minorHAnsi"/>
              </w:rPr>
              <w:lastRenderedPageBreak/>
              <w:t xml:space="preserve">criminal law of England </w:t>
            </w:r>
          </w:p>
          <w:p w14:paraId="37EBCCE9"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6C20CE33"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41936646"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 An understanding and appreciation of the wide range </w:t>
            </w:r>
            <w:r w:rsidRPr="00690D6A">
              <w:rPr>
                <w:rFonts w:asciiTheme="minorHAnsi" w:hAnsiTheme="minorHAnsi" w:cstheme="minorHAnsi"/>
              </w:rPr>
              <w:lastRenderedPageBreak/>
              <w:t xml:space="preserve">of cultural influences that have shaped their own heritage and those of others </w:t>
            </w:r>
          </w:p>
          <w:p w14:paraId="4EC76D10"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53AFCC4A"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shaping our </w:t>
            </w:r>
            <w:r w:rsidRPr="00690D6A">
              <w:rPr>
                <w:rFonts w:asciiTheme="minorHAnsi" w:hAnsiTheme="minorHAnsi" w:cstheme="minorHAnsi"/>
              </w:rPr>
              <w:lastRenderedPageBreak/>
              <w:t xml:space="preserve">history and values, and in continuing to develop Britain </w:t>
            </w:r>
          </w:p>
          <w:p w14:paraId="1A3D05AE"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w:t>
            </w:r>
            <w:r w:rsidRPr="00690D6A">
              <w:rPr>
                <w:rFonts w:asciiTheme="minorHAnsi" w:hAnsiTheme="minorHAnsi" w:cstheme="minorHAnsi"/>
              </w:rPr>
              <w:lastRenderedPageBreak/>
              <w:t>and global communities .</w:t>
            </w:r>
          </w:p>
          <w:p w14:paraId="320FB309" w14:textId="77777777" w:rsidR="00A703F1" w:rsidRPr="00690D6A" w:rsidRDefault="00A703F1" w:rsidP="00A703F1">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68E39059" w14:textId="77777777" w:rsidR="00A703F1" w:rsidRPr="00690D6A" w:rsidRDefault="00A703F1" w:rsidP="00A703F1">
            <w:pPr>
              <w:rPr>
                <w:rFonts w:cstheme="minorHAnsi"/>
              </w:rPr>
            </w:pPr>
          </w:p>
        </w:tc>
        <w:tc>
          <w:tcPr>
            <w:tcW w:w="1721" w:type="dxa"/>
          </w:tcPr>
          <w:p w14:paraId="2CA0E7BD" w14:textId="6EF2898D" w:rsidR="00A703F1" w:rsidRPr="00690D6A" w:rsidRDefault="00A703F1" w:rsidP="00A703F1">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33E71A93"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43F335DF"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sense of enjoyment and fascination in </w:t>
            </w:r>
            <w:r w:rsidRPr="00690D6A">
              <w:rPr>
                <w:rFonts w:asciiTheme="minorHAnsi" w:hAnsiTheme="minorHAnsi" w:cstheme="minorHAnsi"/>
              </w:rPr>
              <w:lastRenderedPageBreak/>
              <w:t xml:space="preserve">learning about themselves, others and the world around them </w:t>
            </w:r>
          </w:p>
          <w:p w14:paraId="646675E4"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49C5896A"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3A357C54"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and </w:t>
            </w:r>
            <w:r w:rsidRPr="00690D6A">
              <w:rPr>
                <w:rFonts w:asciiTheme="minorHAnsi" w:hAnsiTheme="minorHAnsi" w:cstheme="minorHAnsi"/>
              </w:rPr>
              <w:lastRenderedPageBreak/>
              <w:t xml:space="preserve">criminal law of England </w:t>
            </w:r>
          </w:p>
          <w:p w14:paraId="30EF6DAC"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6C4F1A13"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31A84CC1"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 An understanding and appreciation of the wide range </w:t>
            </w:r>
            <w:r w:rsidRPr="00690D6A">
              <w:rPr>
                <w:rFonts w:asciiTheme="minorHAnsi" w:hAnsiTheme="minorHAnsi" w:cstheme="minorHAnsi"/>
              </w:rPr>
              <w:lastRenderedPageBreak/>
              <w:t xml:space="preserve">of cultural influences that have shaped their own heritage and those of others </w:t>
            </w:r>
          </w:p>
          <w:p w14:paraId="209559B6"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1C9F6D8A"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shaping our </w:t>
            </w:r>
            <w:r w:rsidRPr="00690D6A">
              <w:rPr>
                <w:rFonts w:asciiTheme="minorHAnsi" w:hAnsiTheme="minorHAnsi" w:cstheme="minorHAnsi"/>
              </w:rPr>
              <w:lastRenderedPageBreak/>
              <w:t xml:space="preserve">history and values, and in continuing to develop Britain </w:t>
            </w:r>
          </w:p>
          <w:p w14:paraId="2B3A197B"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w:t>
            </w:r>
            <w:r w:rsidRPr="00690D6A">
              <w:rPr>
                <w:rFonts w:asciiTheme="minorHAnsi" w:hAnsiTheme="minorHAnsi" w:cstheme="minorHAnsi"/>
              </w:rPr>
              <w:lastRenderedPageBreak/>
              <w:t>and global communities .</w:t>
            </w:r>
          </w:p>
          <w:p w14:paraId="6EF04F0F" w14:textId="77777777" w:rsidR="00A703F1" w:rsidRPr="00690D6A" w:rsidRDefault="00A703F1" w:rsidP="00A703F1">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7D25A4E2" w14:textId="77777777" w:rsidR="00A703F1" w:rsidRPr="00690D6A" w:rsidRDefault="00A703F1" w:rsidP="00A703F1">
            <w:pPr>
              <w:rPr>
                <w:rFonts w:cstheme="minorHAnsi"/>
              </w:rPr>
            </w:pPr>
          </w:p>
        </w:tc>
        <w:tc>
          <w:tcPr>
            <w:tcW w:w="2203" w:type="dxa"/>
          </w:tcPr>
          <w:p w14:paraId="1BD8D152" w14:textId="0959A850" w:rsidR="00A703F1" w:rsidRPr="00690D6A" w:rsidRDefault="00A703F1" w:rsidP="00A703F1">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67E303E3"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0B191826"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sense of enjoyment and fascination in learning about themselves, others and the world around them </w:t>
            </w:r>
          </w:p>
          <w:p w14:paraId="5CC026DF"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lastRenderedPageBreak/>
              <w:t xml:space="preserve">A use of imagination and creativity in learning </w:t>
            </w:r>
          </w:p>
          <w:p w14:paraId="52A01446"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6236A468"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and criminal law of England </w:t>
            </w:r>
          </w:p>
          <w:p w14:paraId="654E27F5"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025FDDB7"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lastRenderedPageBreak/>
              <w:t xml:space="preserve">An interest in investigating and offering reasoned views about moral and ethical issues and ability to understand and appreciate the viewpoints of others on these issues </w:t>
            </w:r>
          </w:p>
          <w:p w14:paraId="32C964B0"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 An understanding and appreciation of the wide range of cultural influences that have shaped their own heritage and those of others </w:t>
            </w:r>
          </w:p>
          <w:p w14:paraId="7328780C"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w:t>
            </w:r>
            <w:r w:rsidRPr="00690D6A">
              <w:rPr>
                <w:rFonts w:asciiTheme="minorHAnsi" w:hAnsiTheme="minorHAnsi" w:cstheme="minorHAnsi"/>
              </w:rPr>
              <w:lastRenderedPageBreak/>
              <w:t xml:space="preserve">for life in modern Britain </w:t>
            </w:r>
          </w:p>
          <w:p w14:paraId="72925978"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shaping our history and values, and in continuing to develop Britain </w:t>
            </w:r>
          </w:p>
          <w:p w14:paraId="737F4D32"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w:t>
            </w:r>
            <w:r w:rsidRPr="00690D6A">
              <w:rPr>
                <w:rFonts w:asciiTheme="minorHAnsi" w:hAnsiTheme="minorHAnsi" w:cstheme="minorHAnsi"/>
              </w:rPr>
              <w:lastRenderedPageBreak/>
              <w:t>socioeconomic groups in the local, national and global communities .</w:t>
            </w:r>
          </w:p>
          <w:p w14:paraId="75C17A10" w14:textId="77777777" w:rsidR="00A703F1" w:rsidRPr="00690D6A" w:rsidRDefault="00A703F1" w:rsidP="00A703F1">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28336A4A" w14:textId="77777777" w:rsidR="00A703F1" w:rsidRPr="00690D6A" w:rsidRDefault="00A703F1" w:rsidP="00A703F1">
            <w:pPr>
              <w:rPr>
                <w:rFonts w:cstheme="minorHAnsi"/>
              </w:rPr>
            </w:pPr>
          </w:p>
        </w:tc>
        <w:tc>
          <w:tcPr>
            <w:tcW w:w="1731" w:type="dxa"/>
          </w:tcPr>
          <w:p w14:paraId="2D530F4F" w14:textId="4F9ACCFE" w:rsidR="00A703F1" w:rsidRPr="00690D6A" w:rsidRDefault="00A703F1" w:rsidP="00A703F1">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667F1021"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339AB84D"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sense of enjoyment and fascination in </w:t>
            </w:r>
            <w:r w:rsidRPr="00690D6A">
              <w:rPr>
                <w:rFonts w:asciiTheme="minorHAnsi" w:hAnsiTheme="minorHAnsi" w:cstheme="minorHAnsi"/>
              </w:rPr>
              <w:lastRenderedPageBreak/>
              <w:t xml:space="preserve">learning about themselves, others and the world around them </w:t>
            </w:r>
          </w:p>
          <w:p w14:paraId="519D348B"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16F598C8"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66F2F3CA"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and </w:t>
            </w:r>
            <w:r w:rsidRPr="00690D6A">
              <w:rPr>
                <w:rFonts w:asciiTheme="minorHAnsi" w:hAnsiTheme="minorHAnsi" w:cstheme="minorHAnsi"/>
              </w:rPr>
              <w:lastRenderedPageBreak/>
              <w:t xml:space="preserve">criminal law of England </w:t>
            </w:r>
          </w:p>
          <w:p w14:paraId="117F82FF"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63D138B7"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6C79BAA4"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 An understanding and appreciation of the wide range </w:t>
            </w:r>
            <w:r w:rsidRPr="00690D6A">
              <w:rPr>
                <w:rFonts w:asciiTheme="minorHAnsi" w:hAnsiTheme="minorHAnsi" w:cstheme="minorHAnsi"/>
              </w:rPr>
              <w:lastRenderedPageBreak/>
              <w:t xml:space="preserve">of cultural influences that have shaped their own heritage and those of others </w:t>
            </w:r>
          </w:p>
          <w:p w14:paraId="14FA1094"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585ABFED"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shaping our </w:t>
            </w:r>
            <w:r w:rsidRPr="00690D6A">
              <w:rPr>
                <w:rFonts w:asciiTheme="minorHAnsi" w:hAnsiTheme="minorHAnsi" w:cstheme="minorHAnsi"/>
              </w:rPr>
              <w:lastRenderedPageBreak/>
              <w:t xml:space="preserve">history and values, and in continuing to develop Britain </w:t>
            </w:r>
          </w:p>
          <w:p w14:paraId="2C81CFD9" w14:textId="77777777" w:rsidR="00A703F1" w:rsidRPr="00690D6A" w:rsidRDefault="00A703F1" w:rsidP="00A703F1">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w:t>
            </w:r>
            <w:r w:rsidRPr="00690D6A">
              <w:rPr>
                <w:rFonts w:asciiTheme="minorHAnsi" w:hAnsiTheme="minorHAnsi" w:cstheme="minorHAnsi"/>
              </w:rPr>
              <w:lastRenderedPageBreak/>
              <w:t>and global communities .</w:t>
            </w:r>
          </w:p>
          <w:p w14:paraId="0B0F8F21" w14:textId="77777777" w:rsidR="00A703F1" w:rsidRPr="00690D6A" w:rsidRDefault="00A703F1" w:rsidP="00A703F1">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578159D8" w14:textId="77777777" w:rsidR="00A703F1" w:rsidRPr="00690D6A" w:rsidRDefault="00A703F1" w:rsidP="00A703F1">
            <w:pPr>
              <w:rPr>
                <w:rFonts w:cstheme="minorHAnsi"/>
              </w:rPr>
            </w:pPr>
          </w:p>
        </w:tc>
      </w:tr>
      <w:tr w:rsidR="00A703F1" w:rsidRPr="00690D6A" w14:paraId="5B5D6D10" w14:textId="77777777" w:rsidTr="007A45B5">
        <w:tc>
          <w:tcPr>
            <w:tcW w:w="2545" w:type="dxa"/>
          </w:tcPr>
          <w:p w14:paraId="4DDFE16D" w14:textId="7B851710" w:rsidR="00A703F1" w:rsidRPr="00690D6A" w:rsidRDefault="00A703F1" w:rsidP="00A703F1">
            <w:pPr>
              <w:rPr>
                <w:rFonts w:cstheme="minorHAnsi"/>
                <w:b/>
                <w:bCs/>
              </w:rPr>
            </w:pPr>
            <w:r w:rsidRPr="00690D6A">
              <w:rPr>
                <w:rFonts w:cstheme="minorHAnsi"/>
                <w:b/>
                <w:bCs/>
              </w:rPr>
              <w:lastRenderedPageBreak/>
              <w:t>Assessment Opportunities</w:t>
            </w:r>
          </w:p>
        </w:tc>
        <w:tc>
          <w:tcPr>
            <w:tcW w:w="1822" w:type="dxa"/>
          </w:tcPr>
          <w:p w14:paraId="79747302" w14:textId="77777777" w:rsidR="00A703F1" w:rsidRPr="00690D6A" w:rsidRDefault="00A703F1" w:rsidP="00A703F1">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20D7FDE6" w14:textId="036D08B2" w:rsidR="00A703F1" w:rsidRPr="00690D6A" w:rsidRDefault="00A703F1" w:rsidP="00A703F1">
            <w:pPr>
              <w:rPr>
                <w:rFonts w:cstheme="minorHAnsi"/>
              </w:rPr>
            </w:pPr>
            <w:r w:rsidRPr="00690D6A">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2203" w:type="dxa"/>
          </w:tcPr>
          <w:p w14:paraId="4106089A" w14:textId="77777777" w:rsidR="00A703F1" w:rsidRPr="00690D6A" w:rsidRDefault="00A703F1" w:rsidP="00A703F1">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1934183B" w14:textId="1F84D03E" w:rsidR="00A703F1" w:rsidRPr="00690D6A" w:rsidRDefault="00A703F1" w:rsidP="00A703F1">
            <w:pPr>
              <w:rPr>
                <w:rFonts w:cstheme="minorHAnsi"/>
              </w:rPr>
            </w:pPr>
            <w:r w:rsidRPr="00690D6A">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1725" w:type="dxa"/>
          </w:tcPr>
          <w:p w14:paraId="08F3369C" w14:textId="77777777" w:rsidR="00A703F1" w:rsidRPr="00690D6A" w:rsidRDefault="00A703F1" w:rsidP="00A703F1">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7E924155" w14:textId="7582BD02" w:rsidR="00A703F1" w:rsidRPr="00690D6A" w:rsidRDefault="00A703F1" w:rsidP="00A703F1">
            <w:pPr>
              <w:rPr>
                <w:rFonts w:cstheme="minorHAnsi"/>
              </w:rPr>
            </w:pPr>
            <w:r w:rsidRPr="00690D6A">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1721" w:type="dxa"/>
          </w:tcPr>
          <w:p w14:paraId="3399FABA" w14:textId="77777777" w:rsidR="00A703F1" w:rsidRPr="00690D6A" w:rsidRDefault="00A703F1" w:rsidP="00A703F1">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4BE15908" w14:textId="353474EF" w:rsidR="00A703F1" w:rsidRPr="00690D6A" w:rsidRDefault="00A703F1" w:rsidP="00A703F1">
            <w:pPr>
              <w:rPr>
                <w:rFonts w:cstheme="minorHAnsi"/>
              </w:rPr>
            </w:pPr>
            <w:r w:rsidRPr="00690D6A">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2203" w:type="dxa"/>
          </w:tcPr>
          <w:p w14:paraId="095FE70E" w14:textId="77777777" w:rsidR="00A703F1" w:rsidRPr="00690D6A" w:rsidRDefault="00A703F1" w:rsidP="00A703F1">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1F216B30" w14:textId="3F2FB996" w:rsidR="00A703F1" w:rsidRPr="00690D6A" w:rsidRDefault="00A703F1" w:rsidP="00A703F1">
            <w:pPr>
              <w:rPr>
                <w:rFonts w:cstheme="minorHAnsi"/>
              </w:rPr>
            </w:pPr>
            <w:r w:rsidRPr="00690D6A">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1731" w:type="dxa"/>
          </w:tcPr>
          <w:p w14:paraId="06CA2CF6" w14:textId="77777777" w:rsidR="00A703F1" w:rsidRPr="00690D6A" w:rsidRDefault="00A703F1" w:rsidP="00A703F1">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6019DDC3" w14:textId="152B86C7" w:rsidR="00A703F1" w:rsidRPr="00690D6A" w:rsidRDefault="00A703F1" w:rsidP="00A703F1">
            <w:pPr>
              <w:rPr>
                <w:rFonts w:cstheme="minorHAnsi"/>
              </w:rPr>
            </w:pPr>
            <w:r w:rsidRPr="00690D6A">
              <w:rPr>
                <w:rFonts w:eastAsia="Times New Roman" w:cstheme="minorHAnsi"/>
                <w:lang w:eastAsia="en-GB"/>
              </w:rPr>
              <w:t>Student voice activities evidence that they are appreciative of receiving the PSHE content and know that this will keep them safe and prepare them for the wider world.</w:t>
            </w:r>
          </w:p>
        </w:tc>
      </w:tr>
      <w:tr w:rsidR="00A703F1" w:rsidRPr="00690D6A" w14:paraId="2ECA7DF4" w14:textId="77777777" w:rsidTr="007A45B5">
        <w:tc>
          <w:tcPr>
            <w:tcW w:w="2545" w:type="dxa"/>
          </w:tcPr>
          <w:p w14:paraId="2A2DD5E1" w14:textId="725BDE09" w:rsidR="00A703F1" w:rsidRPr="00690D6A" w:rsidRDefault="00A703F1" w:rsidP="00A703F1">
            <w:pPr>
              <w:rPr>
                <w:rFonts w:cstheme="minorHAnsi"/>
                <w:b/>
                <w:bCs/>
              </w:rPr>
            </w:pPr>
            <w:r w:rsidRPr="00690D6A">
              <w:rPr>
                <w:rFonts w:cstheme="minorHAnsi"/>
                <w:b/>
                <w:bCs/>
              </w:rPr>
              <w:lastRenderedPageBreak/>
              <w:t>Links to other units in KS3/4.</w:t>
            </w:r>
          </w:p>
        </w:tc>
        <w:tc>
          <w:tcPr>
            <w:tcW w:w="1822" w:type="dxa"/>
          </w:tcPr>
          <w:p w14:paraId="3B72F520" w14:textId="05B5C088" w:rsidR="00A703F1" w:rsidRPr="00690D6A" w:rsidRDefault="00A703F1" w:rsidP="00A703F1">
            <w:pPr>
              <w:rPr>
                <w:rFonts w:cstheme="minorHAnsi"/>
              </w:rPr>
            </w:pPr>
            <w:r w:rsidRPr="00690D6A">
              <w:rPr>
                <w:rFonts w:cstheme="minorHAnsi"/>
              </w:rPr>
              <w:t>See attached Document/</w:t>
            </w:r>
          </w:p>
        </w:tc>
        <w:tc>
          <w:tcPr>
            <w:tcW w:w="2203" w:type="dxa"/>
          </w:tcPr>
          <w:p w14:paraId="4432A50A" w14:textId="77777777" w:rsidR="00A703F1" w:rsidRPr="00690D6A" w:rsidRDefault="00A703F1" w:rsidP="00A703F1">
            <w:pPr>
              <w:rPr>
                <w:rFonts w:cstheme="minorHAnsi"/>
              </w:rPr>
            </w:pPr>
          </w:p>
        </w:tc>
        <w:tc>
          <w:tcPr>
            <w:tcW w:w="1725" w:type="dxa"/>
          </w:tcPr>
          <w:p w14:paraId="65F2575C" w14:textId="77777777" w:rsidR="00A703F1" w:rsidRPr="00690D6A" w:rsidRDefault="00A703F1" w:rsidP="00A703F1">
            <w:pPr>
              <w:rPr>
                <w:rFonts w:cstheme="minorHAnsi"/>
              </w:rPr>
            </w:pPr>
          </w:p>
        </w:tc>
        <w:tc>
          <w:tcPr>
            <w:tcW w:w="1721" w:type="dxa"/>
          </w:tcPr>
          <w:p w14:paraId="1D0E3F63" w14:textId="77777777" w:rsidR="00A703F1" w:rsidRPr="00690D6A" w:rsidRDefault="00A703F1" w:rsidP="00A703F1">
            <w:pPr>
              <w:rPr>
                <w:rFonts w:cstheme="minorHAnsi"/>
              </w:rPr>
            </w:pPr>
          </w:p>
        </w:tc>
        <w:tc>
          <w:tcPr>
            <w:tcW w:w="2203" w:type="dxa"/>
          </w:tcPr>
          <w:p w14:paraId="46A28012" w14:textId="77777777" w:rsidR="00A703F1" w:rsidRPr="00690D6A" w:rsidRDefault="00A703F1" w:rsidP="00A703F1">
            <w:pPr>
              <w:rPr>
                <w:rFonts w:cstheme="minorHAnsi"/>
              </w:rPr>
            </w:pPr>
          </w:p>
        </w:tc>
        <w:tc>
          <w:tcPr>
            <w:tcW w:w="1731" w:type="dxa"/>
          </w:tcPr>
          <w:p w14:paraId="63181AD6" w14:textId="77777777" w:rsidR="00A703F1" w:rsidRPr="00690D6A" w:rsidRDefault="00A703F1" w:rsidP="00A703F1">
            <w:pPr>
              <w:rPr>
                <w:rFonts w:cstheme="minorHAnsi"/>
              </w:rPr>
            </w:pPr>
          </w:p>
        </w:tc>
      </w:tr>
    </w:tbl>
    <w:p w14:paraId="294EB6EF" w14:textId="7C317354" w:rsidR="00D633EE" w:rsidRPr="00690D6A" w:rsidRDefault="00D633EE">
      <w:pPr>
        <w:rPr>
          <w:rFonts w:cstheme="minorHAnsi"/>
        </w:rPr>
      </w:pPr>
    </w:p>
    <w:p w14:paraId="102256D4" w14:textId="1069B97E" w:rsidR="00C177A6" w:rsidRPr="00690D6A" w:rsidRDefault="00C177A6">
      <w:pPr>
        <w:rPr>
          <w:rFonts w:cstheme="minorHAnsi"/>
        </w:rPr>
      </w:pPr>
    </w:p>
    <w:p w14:paraId="4C86F043" w14:textId="00A90D39" w:rsidR="00936AE1" w:rsidRPr="00690D6A" w:rsidRDefault="00936AE1" w:rsidP="00936AE1">
      <w:pPr>
        <w:pStyle w:val="Title"/>
        <w:rPr>
          <w:rFonts w:asciiTheme="minorHAnsi" w:hAnsiTheme="minorHAnsi" w:cstheme="minorHAnsi"/>
          <w:b/>
          <w:sz w:val="28"/>
          <w:szCs w:val="28"/>
        </w:rPr>
      </w:pPr>
      <w:r w:rsidRPr="00690D6A">
        <w:rPr>
          <w:rFonts w:asciiTheme="minorHAnsi" w:hAnsiTheme="minorHAnsi" w:cstheme="minorHAnsi"/>
          <w:b/>
          <w:bCs/>
          <w:sz w:val="32"/>
          <w:szCs w:val="32"/>
          <w:u w:val="single"/>
        </w:rPr>
        <w:t>TNHA Curriculum Planning Document</w:t>
      </w:r>
      <w:r w:rsidRPr="00690D6A">
        <w:rPr>
          <w:rFonts w:asciiTheme="minorHAnsi" w:hAnsiTheme="minorHAnsi" w:cstheme="minorHAnsi"/>
          <w:bCs/>
          <w:sz w:val="32"/>
          <w:szCs w:val="32"/>
        </w:rPr>
        <w:t xml:space="preserve">         </w:t>
      </w:r>
      <w:r w:rsidRPr="00690D6A">
        <w:rPr>
          <w:rFonts w:asciiTheme="minorHAnsi" w:hAnsiTheme="minorHAnsi" w:cstheme="minorHAnsi"/>
          <w:sz w:val="28"/>
          <w:szCs w:val="28"/>
        </w:rPr>
        <w:t xml:space="preserve">Subject: </w:t>
      </w:r>
      <w:r w:rsidRPr="00690D6A">
        <w:rPr>
          <w:rFonts w:asciiTheme="minorHAnsi" w:hAnsiTheme="minorHAnsi" w:cstheme="minorHAnsi"/>
          <w:b/>
          <w:sz w:val="28"/>
          <w:szCs w:val="28"/>
        </w:rPr>
        <w:t>LOOL</w:t>
      </w:r>
      <w:r w:rsidRPr="00690D6A">
        <w:rPr>
          <w:rFonts w:asciiTheme="minorHAnsi" w:hAnsiTheme="minorHAnsi" w:cstheme="minorHAnsi"/>
          <w:sz w:val="28"/>
          <w:szCs w:val="28"/>
        </w:rPr>
        <w:tab/>
      </w:r>
      <w:r w:rsidRPr="00690D6A">
        <w:rPr>
          <w:rFonts w:asciiTheme="minorHAnsi" w:hAnsiTheme="minorHAnsi" w:cstheme="minorHAnsi"/>
          <w:sz w:val="28"/>
          <w:szCs w:val="28"/>
        </w:rPr>
        <w:tab/>
      </w:r>
      <w:r w:rsidRPr="00690D6A">
        <w:rPr>
          <w:rFonts w:asciiTheme="minorHAnsi" w:hAnsiTheme="minorHAnsi" w:cstheme="minorHAnsi"/>
          <w:sz w:val="28"/>
          <w:szCs w:val="28"/>
        </w:rPr>
        <w:tab/>
        <w:t xml:space="preserve">Year: </w:t>
      </w:r>
      <w:r w:rsidRPr="00690D6A">
        <w:rPr>
          <w:rFonts w:asciiTheme="minorHAnsi" w:hAnsiTheme="minorHAnsi" w:cstheme="minorHAnsi"/>
          <w:b/>
          <w:sz w:val="28"/>
          <w:szCs w:val="28"/>
        </w:rPr>
        <w:t>11</w:t>
      </w:r>
    </w:p>
    <w:p w14:paraId="07DD7810" w14:textId="77777777" w:rsidR="00C177A6" w:rsidRPr="00690D6A" w:rsidRDefault="00C177A6" w:rsidP="00C177A6">
      <w:pPr>
        <w:rPr>
          <w:rFonts w:cstheme="minorHAnsi"/>
        </w:rPr>
      </w:pPr>
    </w:p>
    <w:tbl>
      <w:tblPr>
        <w:tblStyle w:val="TableGrid"/>
        <w:tblW w:w="0" w:type="auto"/>
        <w:tblLook w:val="04A0" w:firstRow="1" w:lastRow="0" w:firstColumn="1" w:lastColumn="0" w:noHBand="0" w:noVBand="1"/>
      </w:tblPr>
      <w:tblGrid>
        <w:gridCol w:w="2545"/>
        <w:gridCol w:w="1822"/>
        <w:gridCol w:w="2203"/>
        <w:gridCol w:w="1725"/>
        <w:gridCol w:w="1721"/>
        <w:gridCol w:w="2203"/>
        <w:gridCol w:w="1731"/>
      </w:tblGrid>
      <w:tr w:rsidR="00C177A6" w:rsidRPr="00690D6A" w14:paraId="7CBD2A2B" w14:textId="77777777" w:rsidTr="00D7516D">
        <w:tc>
          <w:tcPr>
            <w:tcW w:w="2545" w:type="dxa"/>
          </w:tcPr>
          <w:p w14:paraId="5653B675" w14:textId="77777777" w:rsidR="00C177A6" w:rsidRPr="00690D6A" w:rsidRDefault="00C177A6" w:rsidP="00D7516D">
            <w:pPr>
              <w:rPr>
                <w:rFonts w:cstheme="minorHAnsi"/>
                <w:b/>
                <w:bCs/>
              </w:rPr>
            </w:pPr>
            <w:r w:rsidRPr="00690D6A">
              <w:rPr>
                <w:rFonts w:cstheme="minorHAnsi"/>
                <w:b/>
                <w:bCs/>
              </w:rPr>
              <w:t>Timescale</w:t>
            </w:r>
          </w:p>
        </w:tc>
        <w:tc>
          <w:tcPr>
            <w:tcW w:w="1822" w:type="dxa"/>
          </w:tcPr>
          <w:p w14:paraId="648B8CA1" w14:textId="77777777" w:rsidR="00C177A6" w:rsidRPr="00690D6A" w:rsidRDefault="00C177A6" w:rsidP="00D7516D">
            <w:pPr>
              <w:rPr>
                <w:rFonts w:cstheme="minorHAnsi"/>
                <w:b/>
                <w:bCs/>
              </w:rPr>
            </w:pPr>
            <w:r w:rsidRPr="00690D6A">
              <w:rPr>
                <w:rFonts w:cstheme="minorHAnsi"/>
                <w:b/>
                <w:bCs/>
              </w:rPr>
              <w:t>Autumn 1</w:t>
            </w:r>
          </w:p>
        </w:tc>
        <w:tc>
          <w:tcPr>
            <w:tcW w:w="2203" w:type="dxa"/>
          </w:tcPr>
          <w:p w14:paraId="589EEC6E" w14:textId="77777777" w:rsidR="00C177A6" w:rsidRPr="00690D6A" w:rsidRDefault="00C177A6" w:rsidP="00D7516D">
            <w:pPr>
              <w:rPr>
                <w:rFonts w:cstheme="minorHAnsi"/>
                <w:b/>
                <w:bCs/>
              </w:rPr>
            </w:pPr>
            <w:r w:rsidRPr="00690D6A">
              <w:rPr>
                <w:rFonts w:cstheme="minorHAnsi"/>
                <w:b/>
                <w:bCs/>
              </w:rPr>
              <w:t>Autumn 2</w:t>
            </w:r>
          </w:p>
        </w:tc>
        <w:tc>
          <w:tcPr>
            <w:tcW w:w="1725" w:type="dxa"/>
          </w:tcPr>
          <w:p w14:paraId="63E12009" w14:textId="77777777" w:rsidR="00C177A6" w:rsidRPr="00690D6A" w:rsidRDefault="00C177A6" w:rsidP="00D7516D">
            <w:pPr>
              <w:rPr>
                <w:rFonts w:cstheme="minorHAnsi"/>
                <w:b/>
                <w:bCs/>
              </w:rPr>
            </w:pPr>
            <w:r w:rsidRPr="00690D6A">
              <w:rPr>
                <w:rFonts w:cstheme="minorHAnsi"/>
                <w:b/>
                <w:bCs/>
              </w:rPr>
              <w:t>Spring 1</w:t>
            </w:r>
          </w:p>
        </w:tc>
        <w:tc>
          <w:tcPr>
            <w:tcW w:w="1721" w:type="dxa"/>
          </w:tcPr>
          <w:p w14:paraId="4E96DE92" w14:textId="77777777" w:rsidR="00C177A6" w:rsidRPr="00690D6A" w:rsidRDefault="00C177A6" w:rsidP="00D7516D">
            <w:pPr>
              <w:rPr>
                <w:rFonts w:cstheme="minorHAnsi"/>
                <w:b/>
                <w:bCs/>
              </w:rPr>
            </w:pPr>
            <w:r w:rsidRPr="00690D6A">
              <w:rPr>
                <w:rFonts w:cstheme="minorHAnsi"/>
                <w:b/>
                <w:bCs/>
              </w:rPr>
              <w:t>Spring 2</w:t>
            </w:r>
          </w:p>
        </w:tc>
        <w:tc>
          <w:tcPr>
            <w:tcW w:w="2203" w:type="dxa"/>
          </w:tcPr>
          <w:p w14:paraId="0CE5770F" w14:textId="77777777" w:rsidR="00C177A6" w:rsidRPr="00690D6A" w:rsidRDefault="00C177A6" w:rsidP="00D7516D">
            <w:pPr>
              <w:rPr>
                <w:rFonts w:cstheme="minorHAnsi"/>
                <w:b/>
                <w:bCs/>
              </w:rPr>
            </w:pPr>
            <w:r w:rsidRPr="00690D6A">
              <w:rPr>
                <w:rFonts w:cstheme="minorHAnsi"/>
                <w:b/>
                <w:bCs/>
              </w:rPr>
              <w:t>Summer 1</w:t>
            </w:r>
          </w:p>
        </w:tc>
        <w:tc>
          <w:tcPr>
            <w:tcW w:w="1731" w:type="dxa"/>
          </w:tcPr>
          <w:p w14:paraId="5A154321" w14:textId="77777777" w:rsidR="00C177A6" w:rsidRPr="00690D6A" w:rsidRDefault="00C177A6" w:rsidP="00D7516D">
            <w:pPr>
              <w:rPr>
                <w:rFonts w:cstheme="minorHAnsi"/>
                <w:b/>
                <w:bCs/>
              </w:rPr>
            </w:pPr>
            <w:r w:rsidRPr="00690D6A">
              <w:rPr>
                <w:rFonts w:cstheme="minorHAnsi"/>
                <w:b/>
                <w:bCs/>
              </w:rPr>
              <w:t>Summer 2</w:t>
            </w:r>
          </w:p>
        </w:tc>
      </w:tr>
      <w:tr w:rsidR="00C177A6" w:rsidRPr="00690D6A" w14:paraId="60BCC4BA" w14:textId="77777777" w:rsidTr="00D7516D">
        <w:tc>
          <w:tcPr>
            <w:tcW w:w="2545" w:type="dxa"/>
          </w:tcPr>
          <w:p w14:paraId="0007A405" w14:textId="77777777" w:rsidR="00C177A6" w:rsidRPr="00690D6A" w:rsidRDefault="00C177A6" w:rsidP="00D7516D">
            <w:pPr>
              <w:rPr>
                <w:rFonts w:cstheme="minorHAnsi"/>
                <w:b/>
                <w:bCs/>
              </w:rPr>
            </w:pPr>
            <w:r w:rsidRPr="00690D6A">
              <w:rPr>
                <w:rFonts w:cstheme="minorHAnsi"/>
                <w:b/>
                <w:bCs/>
              </w:rPr>
              <w:t>Topic/ Unit title</w:t>
            </w:r>
          </w:p>
        </w:tc>
        <w:tc>
          <w:tcPr>
            <w:tcW w:w="1822" w:type="dxa"/>
          </w:tcPr>
          <w:p w14:paraId="402BF29D" w14:textId="77777777" w:rsidR="00C177A6" w:rsidRPr="00690D6A" w:rsidRDefault="00C177A6" w:rsidP="00D7516D">
            <w:pPr>
              <w:rPr>
                <w:rFonts w:cstheme="minorHAnsi"/>
                <w:b/>
                <w:sz w:val="20"/>
                <w:szCs w:val="20"/>
              </w:rPr>
            </w:pPr>
            <w:r w:rsidRPr="00690D6A">
              <w:rPr>
                <w:rFonts w:cstheme="minorHAnsi"/>
                <w:b/>
                <w:sz w:val="20"/>
                <w:szCs w:val="20"/>
              </w:rPr>
              <w:t>Personal Statements</w:t>
            </w:r>
          </w:p>
          <w:p w14:paraId="71073D9C" w14:textId="77777777" w:rsidR="00C177A6" w:rsidRPr="00690D6A" w:rsidRDefault="00C177A6" w:rsidP="00D7516D">
            <w:pPr>
              <w:rPr>
                <w:rFonts w:cstheme="minorHAnsi"/>
                <w:b/>
                <w:sz w:val="20"/>
                <w:szCs w:val="20"/>
              </w:rPr>
            </w:pPr>
          </w:p>
          <w:p w14:paraId="3DD38993" w14:textId="77777777" w:rsidR="00C177A6" w:rsidRPr="00690D6A" w:rsidRDefault="00C177A6" w:rsidP="00D7516D">
            <w:pPr>
              <w:tabs>
                <w:tab w:val="num" w:pos="720"/>
              </w:tabs>
              <w:rPr>
                <w:rFonts w:cstheme="minorHAnsi"/>
                <w:sz w:val="20"/>
                <w:szCs w:val="20"/>
              </w:rPr>
            </w:pPr>
            <w:r w:rsidRPr="00690D6A">
              <w:rPr>
                <w:rFonts w:cstheme="minorHAnsi"/>
                <w:sz w:val="20"/>
                <w:szCs w:val="20"/>
              </w:rPr>
              <w:t xml:space="preserve">I have read some examples of recent Personal Statements and identified what I need to include in my </w:t>
            </w:r>
            <w:proofErr w:type="gramStart"/>
            <w:r w:rsidRPr="00690D6A">
              <w:rPr>
                <w:rFonts w:cstheme="minorHAnsi"/>
                <w:sz w:val="20"/>
                <w:szCs w:val="20"/>
              </w:rPr>
              <w:t>own .</w:t>
            </w:r>
            <w:proofErr w:type="gramEnd"/>
          </w:p>
          <w:p w14:paraId="7751A8A3" w14:textId="77777777" w:rsidR="00C177A6" w:rsidRPr="00690D6A" w:rsidRDefault="00C177A6" w:rsidP="00D7516D">
            <w:pPr>
              <w:tabs>
                <w:tab w:val="num" w:pos="720"/>
              </w:tabs>
              <w:rPr>
                <w:rFonts w:cstheme="minorHAnsi"/>
                <w:sz w:val="20"/>
                <w:szCs w:val="20"/>
              </w:rPr>
            </w:pPr>
            <w:r w:rsidRPr="00690D6A">
              <w:rPr>
                <w:rFonts w:cstheme="minorHAnsi"/>
                <w:sz w:val="20"/>
                <w:szCs w:val="20"/>
              </w:rPr>
              <w:t xml:space="preserve">I have added to my list of statements about myself that I want to include. </w:t>
            </w:r>
          </w:p>
          <w:p w14:paraId="12BF660F" w14:textId="77777777" w:rsidR="00C177A6" w:rsidRPr="00690D6A" w:rsidRDefault="00C177A6" w:rsidP="00D7516D">
            <w:pPr>
              <w:tabs>
                <w:tab w:val="num" w:pos="720"/>
              </w:tabs>
              <w:rPr>
                <w:rFonts w:cstheme="minorHAnsi"/>
                <w:sz w:val="20"/>
                <w:szCs w:val="20"/>
              </w:rPr>
            </w:pPr>
            <w:r w:rsidRPr="00690D6A">
              <w:rPr>
                <w:rFonts w:cstheme="minorHAnsi"/>
                <w:sz w:val="20"/>
                <w:szCs w:val="20"/>
              </w:rPr>
              <w:t xml:space="preserve">I have understood the importance of ‘selling myself’ in my Personal Statement </w:t>
            </w:r>
          </w:p>
          <w:p w14:paraId="53BB1634" w14:textId="77777777" w:rsidR="00C177A6" w:rsidRPr="00690D6A" w:rsidRDefault="00C177A6" w:rsidP="00D7516D">
            <w:pPr>
              <w:rPr>
                <w:rFonts w:cstheme="minorHAnsi"/>
                <w:b/>
                <w:sz w:val="20"/>
                <w:szCs w:val="20"/>
              </w:rPr>
            </w:pPr>
          </w:p>
          <w:p w14:paraId="4B4FB10A" w14:textId="77777777" w:rsidR="00C177A6" w:rsidRPr="00690D6A" w:rsidRDefault="00C177A6" w:rsidP="00D7516D">
            <w:pPr>
              <w:tabs>
                <w:tab w:val="num" w:pos="720"/>
              </w:tabs>
              <w:rPr>
                <w:rFonts w:cstheme="minorHAnsi"/>
                <w:sz w:val="20"/>
                <w:szCs w:val="20"/>
              </w:rPr>
            </w:pPr>
            <w:r w:rsidRPr="00690D6A">
              <w:rPr>
                <w:rFonts w:cstheme="minorHAnsi"/>
                <w:sz w:val="20"/>
                <w:szCs w:val="20"/>
              </w:rPr>
              <w:t>I have evaluated my Personal Statement so far and have identified how I could improve it.</w:t>
            </w:r>
          </w:p>
          <w:p w14:paraId="4B47B8E7" w14:textId="77777777" w:rsidR="00C177A6" w:rsidRPr="00690D6A" w:rsidRDefault="00C177A6" w:rsidP="00D7516D">
            <w:pPr>
              <w:tabs>
                <w:tab w:val="num" w:pos="720"/>
              </w:tabs>
              <w:rPr>
                <w:rFonts w:cstheme="minorHAnsi"/>
                <w:sz w:val="20"/>
                <w:szCs w:val="20"/>
              </w:rPr>
            </w:pPr>
            <w:r w:rsidRPr="00690D6A">
              <w:rPr>
                <w:rFonts w:cstheme="minorHAnsi"/>
                <w:sz w:val="20"/>
                <w:szCs w:val="20"/>
              </w:rPr>
              <w:lastRenderedPageBreak/>
              <w:t>I have begun the process of improving my Personal Statement.</w:t>
            </w:r>
          </w:p>
          <w:p w14:paraId="198D61D1" w14:textId="77777777" w:rsidR="00C177A6" w:rsidRPr="00690D6A" w:rsidRDefault="00C177A6" w:rsidP="00D7516D">
            <w:pPr>
              <w:rPr>
                <w:rFonts w:cstheme="minorHAnsi"/>
              </w:rPr>
            </w:pPr>
          </w:p>
        </w:tc>
        <w:tc>
          <w:tcPr>
            <w:tcW w:w="2203" w:type="dxa"/>
          </w:tcPr>
          <w:p w14:paraId="5FEE57FB" w14:textId="77777777" w:rsidR="00C177A6" w:rsidRPr="00690D6A" w:rsidRDefault="00C177A6" w:rsidP="00D7516D">
            <w:pPr>
              <w:rPr>
                <w:rFonts w:cstheme="minorHAnsi"/>
                <w:b/>
                <w:sz w:val="20"/>
                <w:szCs w:val="20"/>
              </w:rPr>
            </w:pPr>
            <w:r w:rsidRPr="00690D6A">
              <w:rPr>
                <w:rFonts w:cstheme="minorHAnsi"/>
                <w:b/>
                <w:sz w:val="20"/>
                <w:szCs w:val="20"/>
              </w:rPr>
              <w:lastRenderedPageBreak/>
              <w:t>Revision Skills</w:t>
            </w:r>
          </w:p>
          <w:p w14:paraId="55B215D8" w14:textId="77777777" w:rsidR="00C177A6" w:rsidRPr="00690D6A" w:rsidRDefault="00C177A6" w:rsidP="00D7516D">
            <w:pPr>
              <w:rPr>
                <w:rFonts w:cstheme="minorHAnsi"/>
                <w:b/>
                <w:sz w:val="20"/>
                <w:szCs w:val="20"/>
              </w:rPr>
            </w:pPr>
          </w:p>
          <w:p w14:paraId="2BFCDB42" w14:textId="77777777" w:rsidR="00C177A6" w:rsidRPr="00690D6A" w:rsidRDefault="00C177A6" w:rsidP="00D7516D">
            <w:pPr>
              <w:rPr>
                <w:rFonts w:cstheme="minorHAnsi"/>
                <w:sz w:val="20"/>
                <w:szCs w:val="20"/>
              </w:rPr>
            </w:pPr>
            <w:r w:rsidRPr="00690D6A">
              <w:rPr>
                <w:rFonts w:cstheme="minorHAnsi"/>
                <w:sz w:val="20"/>
                <w:szCs w:val="20"/>
              </w:rPr>
              <w:t>Students can identify their learning type</w:t>
            </w:r>
          </w:p>
          <w:p w14:paraId="1E743A03" w14:textId="77777777" w:rsidR="00C177A6" w:rsidRPr="00690D6A" w:rsidRDefault="00C177A6" w:rsidP="00D7516D">
            <w:pPr>
              <w:rPr>
                <w:rFonts w:cstheme="minorHAnsi"/>
                <w:sz w:val="20"/>
                <w:szCs w:val="20"/>
              </w:rPr>
            </w:pPr>
            <w:r w:rsidRPr="00690D6A">
              <w:rPr>
                <w:rFonts w:cstheme="minorHAnsi"/>
                <w:sz w:val="20"/>
                <w:szCs w:val="20"/>
              </w:rPr>
              <w:t>Students can describe the main methods of revision.</w:t>
            </w:r>
          </w:p>
          <w:p w14:paraId="6BE2400E" w14:textId="77777777" w:rsidR="00C177A6" w:rsidRPr="00690D6A" w:rsidRDefault="00C177A6" w:rsidP="00D7516D">
            <w:pPr>
              <w:rPr>
                <w:rFonts w:cstheme="minorHAnsi"/>
                <w:sz w:val="20"/>
                <w:szCs w:val="20"/>
              </w:rPr>
            </w:pPr>
            <w:r w:rsidRPr="00690D6A">
              <w:rPr>
                <w:rFonts w:cstheme="minorHAnsi"/>
                <w:sz w:val="20"/>
                <w:szCs w:val="20"/>
              </w:rPr>
              <w:t>Students can explain which revision methods they will use, based on their learning type.</w:t>
            </w:r>
          </w:p>
          <w:p w14:paraId="61C0576A" w14:textId="77777777" w:rsidR="00C177A6" w:rsidRPr="00690D6A" w:rsidRDefault="00C177A6" w:rsidP="00D7516D">
            <w:pPr>
              <w:rPr>
                <w:rFonts w:cstheme="minorHAnsi"/>
                <w:sz w:val="20"/>
                <w:szCs w:val="20"/>
              </w:rPr>
            </w:pPr>
          </w:p>
          <w:p w14:paraId="2AE660F0" w14:textId="77777777" w:rsidR="00C177A6" w:rsidRPr="00690D6A" w:rsidRDefault="00C177A6" w:rsidP="00D7516D">
            <w:pPr>
              <w:rPr>
                <w:rFonts w:cstheme="minorHAnsi"/>
                <w:sz w:val="20"/>
                <w:szCs w:val="20"/>
              </w:rPr>
            </w:pPr>
          </w:p>
          <w:p w14:paraId="6321B273" w14:textId="77777777" w:rsidR="00C177A6" w:rsidRPr="00690D6A" w:rsidRDefault="00C177A6" w:rsidP="00D7516D">
            <w:pPr>
              <w:rPr>
                <w:rFonts w:cstheme="minorHAnsi"/>
                <w:sz w:val="20"/>
                <w:szCs w:val="20"/>
              </w:rPr>
            </w:pPr>
          </w:p>
          <w:p w14:paraId="1EC7C8C3" w14:textId="77777777" w:rsidR="00C177A6" w:rsidRPr="00690D6A" w:rsidRDefault="00C177A6" w:rsidP="00D7516D">
            <w:pPr>
              <w:rPr>
                <w:rFonts w:cstheme="minorHAnsi"/>
                <w:sz w:val="20"/>
                <w:szCs w:val="20"/>
              </w:rPr>
            </w:pPr>
            <w:r w:rsidRPr="00690D6A">
              <w:rPr>
                <w:rFonts w:cstheme="minorHAnsi"/>
                <w:sz w:val="20"/>
                <w:szCs w:val="20"/>
              </w:rPr>
              <w:t>Students can describe what a mind map is</w:t>
            </w:r>
          </w:p>
          <w:p w14:paraId="716D924A" w14:textId="77777777" w:rsidR="00C177A6" w:rsidRPr="00690D6A" w:rsidRDefault="00C177A6" w:rsidP="00D7516D">
            <w:pPr>
              <w:rPr>
                <w:rFonts w:cstheme="minorHAnsi"/>
                <w:sz w:val="20"/>
                <w:szCs w:val="20"/>
              </w:rPr>
            </w:pPr>
            <w:r w:rsidRPr="00690D6A">
              <w:rPr>
                <w:rFonts w:cstheme="minorHAnsi"/>
                <w:sz w:val="20"/>
                <w:szCs w:val="20"/>
              </w:rPr>
              <w:t>Students can evaluate the advantages and disadvantages of using mind maps.</w:t>
            </w:r>
          </w:p>
          <w:p w14:paraId="13921C98" w14:textId="77777777" w:rsidR="00C177A6" w:rsidRPr="00690D6A" w:rsidRDefault="00C177A6" w:rsidP="00D7516D">
            <w:pPr>
              <w:rPr>
                <w:rFonts w:cstheme="minorHAnsi"/>
                <w:sz w:val="20"/>
                <w:szCs w:val="20"/>
              </w:rPr>
            </w:pPr>
            <w:r w:rsidRPr="00690D6A">
              <w:rPr>
                <w:rFonts w:cstheme="minorHAnsi"/>
                <w:sz w:val="20"/>
                <w:szCs w:val="20"/>
              </w:rPr>
              <w:t>Students can create a mind map using specific subject information.</w:t>
            </w:r>
          </w:p>
          <w:p w14:paraId="675FA27F" w14:textId="77777777" w:rsidR="00C177A6" w:rsidRPr="00690D6A" w:rsidRDefault="00C177A6" w:rsidP="00D7516D">
            <w:pPr>
              <w:rPr>
                <w:rFonts w:cstheme="minorHAnsi"/>
              </w:rPr>
            </w:pPr>
          </w:p>
        </w:tc>
        <w:tc>
          <w:tcPr>
            <w:tcW w:w="1725" w:type="dxa"/>
          </w:tcPr>
          <w:p w14:paraId="5AE9D394" w14:textId="77777777" w:rsidR="00C177A6" w:rsidRPr="00690D6A" w:rsidRDefault="00C177A6" w:rsidP="00D7516D">
            <w:pPr>
              <w:rPr>
                <w:rFonts w:cstheme="minorHAnsi"/>
                <w:b/>
              </w:rPr>
            </w:pPr>
            <w:r w:rsidRPr="00690D6A">
              <w:rPr>
                <w:rFonts w:cstheme="minorHAnsi"/>
                <w:b/>
              </w:rPr>
              <w:t>Personal Revision</w:t>
            </w:r>
          </w:p>
          <w:p w14:paraId="5766AEC1" w14:textId="77777777" w:rsidR="00C177A6" w:rsidRPr="00690D6A" w:rsidRDefault="00C177A6" w:rsidP="00D7516D">
            <w:pPr>
              <w:rPr>
                <w:rFonts w:cstheme="minorHAnsi"/>
                <w:b/>
              </w:rPr>
            </w:pPr>
          </w:p>
          <w:p w14:paraId="194B01B9" w14:textId="77777777" w:rsidR="00C177A6" w:rsidRPr="00690D6A" w:rsidRDefault="00C177A6" w:rsidP="00D7516D">
            <w:pPr>
              <w:rPr>
                <w:rFonts w:cstheme="minorHAnsi"/>
              </w:rPr>
            </w:pPr>
            <w:r w:rsidRPr="00690D6A">
              <w:rPr>
                <w:rFonts w:cstheme="minorHAnsi"/>
              </w:rPr>
              <w:t xml:space="preserve">I have managed my own time to create a Revision Timetable and completed personal revision. I </w:t>
            </w:r>
            <w:proofErr w:type="gramStart"/>
            <w:r w:rsidRPr="00690D6A">
              <w:rPr>
                <w:rFonts w:cstheme="minorHAnsi"/>
              </w:rPr>
              <w:t>have  identified</w:t>
            </w:r>
            <w:proofErr w:type="gramEnd"/>
            <w:r w:rsidRPr="00690D6A">
              <w:rPr>
                <w:rFonts w:cstheme="minorHAnsi"/>
              </w:rPr>
              <w:t xml:space="preserve"> which revision strategies work for me and am using these.</w:t>
            </w:r>
          </w:p>
        </w:tc>
        <w:tc>
          <w:tcPr>
            <w:tcW w:w="1721" w:type="dxa"/>
          </w:tcPr>
          <w:p w14:paraId="6D8DE75A" w14:textId="77777777" w:rsidR="00C177A6" w:rsidRPr="00690D6A" w:rsidRDefault="00C177A6" w:rsidP="00D7516D">
            <w:pPr>
              <w:rPr>
                <w:rFonts w:cstheme="minorHAnsi"/>
                <w:b/>
              </w:rPr>
            </w:pPr>
            <w:r w:rsidRPr="00690D6A">
              <w:rPr>
                <w:rFonts w:cstheme="minorHAnsi"/>
                <w:b/>
              </w:rPr>
              <w:t>Personal Revision</w:t>
            </w:r>
          </w:p>
          <w:p w14:paraId="77F15D08" w14:textId="77777777" w:rsidR="00C177A6" w:rsidRPr="00690D6A" w:rsidRDefault="00C177A6" w:rsidP="00D7516D">
            <w:pPr>
              <w:rPr>
                <w:rFonts w:cstheme="minorHAnsi"/>
                <w:b/>
              </w:rPr>
            </w:pPr>
          </w:p>
          <w:p w14:paraId="018AE722" w14:textId="77777777" w:rsidR="00C177A6" w:rsidRPr="00690D6A" w:rsidRDefault="00C177A6" w:rsidP="00D7516D">
            <w:pPr>
              <w:rPr>
                <w:rFonts w:cstheme="minorHAnsi"/>
                <w:b/>
              </w:rPr>
            </w:pPr>
            <w:r w:rsidRPr="00690D6A">
              <w:rPr>
                <w:rFonts w:cstheme="minorHAnsi"/>
              </w:rPr>
              <w:t xml:space="preserve">I have managed my own time to create a Revision Timetable and completed personal revision. I </w:t>
            </w:r>
            <w:proofErr w:type="gramStart"/>
            <w:r w:rsidRPr="00690D6A">
              <w:rPr>
                <w:rFonts w:cstheme="minorHAnsi"/>
              </w:rPr>
              <w:t>have  identified</w:t>
            </w:r>
            <w:proofErr w:type="gramEnd"/>
            <w:r w:rsidRPr="00690D6A">
              <w:rPr>
                <w:rFonts w:cstheme="minorHAnsi"/>
              </w:rPr>
              <w:t xml:space="preserve"> which revision strategies work for me and am using these.</w:t>
            </w:r>
          </w:p>
        </w:tc>
        <w:tc>
          <w:tcPr>
            <w:tcW w:w="2203" w:type="dxa"/>
          </w:tcPr>
          <w:p w14:paraId="48D1B421" w14:textId="77777777" w:rsidR="00C177A6" w:rsidRPr="00690D6A" w:rsidRDefault="00C177A6" w:rsidP="00D7516D">
            <w:pPr>
              <w:rPr>
                <w:rFonts w:cstheme="minorHAnsi"/>
              </w:rPr>
            </w:pPr>
          </w:p>
        </w:tc>
        <w:tc>
          <w:tcPr>
            <w:tcW w:w="1731" w:type="dxa"/>
          </w:tcPr>
          <w:p w14:paraId="2FF83958" w14:textId="77777777" w:rsidR="00C177A6" w:rsidRPr="00690D6A" w:rsidRDefault="00C177A6" w:rsidP="00D7516D">
            <w:pPr>
              <w:rPr>
                <w:rFonts w:cstheme="minorHAnsi"/>
              </w:rPr>
            </w:pPr>
          </w:p>
        </w:tc>
      </w:tr>
      <w:tr w:rsidR="00C177A6" w:rsidRPr="00690D6A" w14:paraId="278C8334" w14:textId="77777777" w:rsidTr="00D7516D">
        <w:tc>
          <w:tcPr>
            <w:tcW w:w="2545" w:type="dxa"/>
          </w:tcPr>
          <w:p w14:paraId="44D3F2A8" w14:textId="77777777" w:rsidR="00C177A6" w:rsidRPr="00690D6A" w:rsidRDefault="00C177A6" w:rsidP="00D7516D">
            <w:pPr>
              <w:rPr>
                <w:rFonts w:cstheme="minorHAnsi"/>
                <w:b/>
                <w:bCs/>
              </w:rPr>
            </w:pPr>
            <w:r w:rsidRPr="00690D6A">
              <w:rPr>
                <w:rFonts w:cstheme="minorHAnsi"/>
                <w:b/>
                <w:bCs/>
              </w:rPr>
              <w:t>SMSC/Cultural Capital/Character/FBV- outline specific areas that are covered in this unit</w:t>
            </w:r>
          </w:p>
        </w:tc>
        <w:tc>
          <w:tcPr>
            <w:tcW w:w="1822" w:type="dxa"/>
          </w:tcPr>
          <w:p w14:paraId="1210DDC4" w14:textId="77777777" w:rsidR="00C177A6" w:rsidRPr="00690D6A" w:rsidRDefault="00C177A6" w:rsidP="00D7516D">
            <w:pPr>
              <w:ind w:left="165"/>
              <w:textAlignment w:val="baseline"/>
              <w:rPr>
                <w:rFonts w:eastAsia="Times New Roman" w:cstheme="minorHAnsi"/>
                <w:lang w:eastAsia="en-GB"/>
              </w:rPr>
            </w:pPr>
            <w:r w:rsidRPr="00690D6A">
              <w:rPr>
                <w:rFonts w:eastAsia="Times New Roman" w:cstheme="minorHAnsi"/>
                <w:lang w:eastAsia="en-GB"/>
              </w:rPr>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2C186DAA"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4033D4D8"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sense of enjoyment and </w:t>
            </w:r>
            <w:r w:rsidRPr="00690D6A">
              <w:rPr>
                <w:rFonts w:asciiTheme="minorHAnsi" w:hAnsiTheme="minorHAnsi" w:cstheme="minorHAnsi"/>
              </w:rPr>
              <w:lastRenderedPageBreak/>
              <w:t xml:space="preserve">fascination in learning about themselves, others and the world around them </w:t>
            </w:r>
          </w:p>
          <w:p w14:paraId="1F794441"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0A3C26AB"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40A41250"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w:t>
            </w:r>
            <w:r w:rsidRPr="00690D6A">
              <w:rPr>
                <w:rFonts w:asciiTheme="minorHAnsi" w:hAnsiTheme="minorHAnsi" w:cstheme="minorHAnsi"/>
              </w:rPr>
              <w:lastRenderedPageBreak/>
              <w:t xml:space="preserve">and criminal law of England </w:t>
            </w:r>
          </w:p>
          <w:p w14:paraId="715F56A2"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718B814E"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0FEC824D"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 An understanding and appreciation of the wide range </w:t>
            </w:r>
            <w:r w:rsidRPr="00690D6A">
              <w:rPr>
                <w:rFonts w:asciiTheme="minorHAnsi" w:hAnsiTheme="minorHAnsi" w:cstheme="minorHAnsi"/>
              </w:rPr>
              <w:lastRenderedPageBreak/>
              <w:t xml:space="preserve">of cultural influences that have shaped their own heritage and those of others </w:t>
            </w:r>
          </w:p>
          <w:p w14:paraId="7F4F8C46"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29C56480"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shaping our history and </w:t>
            </w:r>
            <w:r w:rsidRPr="00690D6A">
              <w:rPr>
                <w:rFonts w:asciiTheme="minorHAnsi" w:hAnsiTheme="minorHAnsi" w:cstheme="minorHAnsi"/>
              </w:rPr>
              <w:lastRenderedPageBreak/>
              <w:t xml:space="preserve">values, and in continuing to develop Britain </w:t>
            </w:r>
          </w:p>
          <w:p w14:paraId="14AD3AC6"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w:t>
            </w:r>
            <w:r w:rsidRPr="00690D6A">
              <w:rPr>
                <w:rFonts w:asciiTheme="minorHAnsi" w:hAnsiTheme="minorHAnsi" w:cstheme="minorHAnsi"/>
              </w:rPr>
              <w:lastRenderedPageBreak/>
              <w:t>and global communities .</w:t>
            </w:r>
          </w:p>
          <w:p w14:paraId="54B48137" w14:textId="77777777" w:rsidR="00C177A6" w:rsidRPr="00690D6A" w:rsidRDefault="00C177A6" w:rsidP="00D7516D">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2BCDF92B" w14:textId="77777777" w:rsidR="00C177A6" w:rsidRPr="00690D6A" w:rsidRDefault="00C177A6" w:rsidP="00D7516D">
            <w:pPr>
              <w:rPr>
                <w:rFonts w:cstheme="minorHAnsi"/>
              </w:rPr>
            </w:pPr>
          </w:p>
        </w:tc>
        <w:tc>
          <w:tcPr>
            <w:tcW w:w="2203" w:type="dxa"/>
          </w:tcPr>
          <w:p w14:paraId="17DCA676" w14:textId="77777777" w:rsidR="00C177A6" w:rsidRPr="00690D6A" w:rsidRDefault="00C177A6" w:rsidP="00D7516D">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06EACD6B"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78D73F76"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sense of enjoyment and fascination in learning about themselves, others </w:t>
            </w:r>
            <w:r w:rsidRPr="00690D6A">
              <w:rPr>
                <w:rFonts w:asciiTheme="minorHAnsi" w:hAnsiTheme="minorHAnsi" w:cstheme="minorHAnsi"/>
              </w:rPr>
              <w:lastRenderedPageBreak/>
              <w:t xml:space="preserve">and the world around them </w:t>
            </w:r>
          </w:p>
          <w:p w14:paraId="74AA778B"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4AB8FC11"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35AAF9A9"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and criminal law of England </w:t>
            </w:r>
          </w:p>
          <w:p w14:paraId="7B3887EE"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of the consequences of </w:t>
            </w:r>
            <w:r w:rsidRPr="00690D6A">
              <w:rPr>
                <w:rFonts w:asciiTheme="minorHAnsi" w:hAnsiTheme="minorHAnsi" w:cstheme="minorHAnsi"/>
              </w:rPr>
              <w:lastRenderedPageBreak/>
              <w:t xml:space="preserve">their behaviour and actions </w:t>
            </w:r>
          </w:p>
          <w:p w14:paraId="42C3B6DD"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694B0A6F"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 An understanding and appreciation of the wide range of cultural influences that have shaped their own heritage and those of others </w:t>
            </w:r>
          </w:p>
          <w:p w14:paraId="7EDC2F78"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w:t>
            </w:r>
            <w:r w:rsidRPr="00690D6A">
              <w:rPr>
                <w:rFonts w:asciiTheme="minorHAnsi" w:hAnsiTheme="minorHAnsi" w:cstheme="minorHAnsi"/>
              </w:rPr>
              <w:lastRenderedPageBreak/>
              <w:t xml:space="preserve">their preparation for life in modern Britain </w:t>
            </w:r>
          </w:p>
          <w:p w14:paraId="6016050E"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shaping our history and values, and in continuing to develop Britain </w:t>
            </w:r>
          </w:p>
          <w:p w14:paraId="47CCCAAB"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w:t>
            </w:r>
            <w:r w:rsidRPr="00690D6A">
              <w:rPr>
                <w:rFonts w:asciiTheme="minorHAnsi" w:hAnsiTheme="minorHAnsi" w:cstheme="minorHAnsi"/>
              </w:rPr>
              <w:lastRenderedPageBreak/>
              <w:t>ethnic and socioeconomic groups in the local, national and global communities .</w:t>
            </w:r>
          </w:p>
          <w:p w14:paraId="1687E122" w14:textId="77777777" w:rsidR="00C177A6" w:rsidRPr="00690D6A" w:rsidRDefault="00C177A6" w:rsidP="00D7516D">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75D4951D" w14:textId="77777777" w:rsidR="00C177A6" w:rsidRPr="00690D6A" w:rsidRDefault="00C177A6" w:rsidP="00D7516D">
            <w:pPr>
              <w:rPr>
                <w:rFonts w:cstheme="minorHAnsi"/>
              </w:rPr>
            </w:pPr>
          </w:p>
        </w:tc>
        <w:tc>
          <w:tcPr>
            <w:tcW w:w="1725" w:type="dxa"/>
          </w:tcPr>
          <w:p w14:paraId="7769697A" w14:textId="77777777" w:rsidR="00C177A6" w:rsidRPr="00690D6A" w:rsidRDefault="00C177A6" w:rsidP="00D7516D">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2200558C"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01DEA8D1"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sense of enjoyment and </w:t>
            </w:r>
            <w:r w:rsidRPr="00690D6A">
              <w:rPr>
                <w:rFonts w:asciiTheme="minorHAnsi" w:hAnsiTheme="minorHAnsi" w:cstheme="minorHAnsi"/>
              </w:rPr>
              <w:lastRenderedPageBreak/>
              <w:t xml:space="preserve">fascination in learning about themselves, others and the world around them </w:t>
            </w:r>
          </w:p>
          <w:p w14:paraId="55FEFBF1"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3214383A"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4CBDD439"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w:t>
            </w:r>
            <w:r w:rsidRPr="00690D6A">
              <w:rPr>
                <w:rFonts w:asciiTheme="minorHAnsi" w:hAnsiTheme="minorHAnsi" w:cstheme="minorHAnsi"/>
              </w:rPr>
              <w:lastRenderedPageBreak/>
              <w:t xml:space="preserve">the civil and criminal law of England </w:t>
            </w:r>
          </w:p>
          <w:p w14:paraId="29836FAA"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325FA83F"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1AC64A69"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 An understanding and appreciation of </w:t>
            </w:r>
            <w:r w:rsidRPr="00690D6A">
              <w:rPr>
                <w:rFonts w:asciiTheme="minorHAnsi" w:hAnsiTheme="minorHAnsi" w:cstheme="minorHAnsi"/>
              </w:rPr>
              <w:lastRenderedPageBreak/>
              <w:t xml:space="preserve">the wide range of cultural influences that have shaped their own heritage and those of others </w:t>
            </w:r>
          </w:p>
          <w:p w14:paraId="44216999"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50DCE90C"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w:t>
            </w:r>
            <w:r w:rsidRPr="00690D6A">
              <w:rPr>
                <w:rFonts w:asciiTheme="minorHAnsi" w:hAnsiTheme="minorHAnsi" w:cstheme="minorHAnsi"/>
              </w:rPr>
              <w:lastRenderedPageBreak/>
              <w:t xml:space="preserve">shaping our history and values, and in continuing to develop Britain </w:t>
            </w:r>
          </w:p>
          <w:p w14:paraId="45E562BA"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w:t>
            </w:r>
            <w:r w:rsidRPr="00690D6A">
              <w:rPr>
                <w:rFonts w:asciiTheme="minorHAnsi" w:hAnsiTheme="minorHAnsi" w:cstheme="minorHAnsi"/>
              </w:rPr>
              <w:lastRenderedPageBreak/>
              <w:t>local, national and global communities .</w:t>
            </w:r>
          </w:p>
          <w:p w14:paraId="0C094C98" w14:textId="77777777" w:rsidR="00C177A6" w:rsidRPr="00690D6A" w:rsidRDefault="00C177A6" w:rsidP="00D7516D">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5BCC2095" w14:textId="77777777" w:rsidR="00C177A6" w:rsidRPr="00690D6A" w:rsidRDefault="00C177A6" w:rsidP="00D7516D">
            <w:pPr>
              <w:rPr>
                <w:rFonts w:cstheme="minorHAnsi"/>
              </w:rPr>
            </w:pPr>
          </w:p>
        </w:tc>
        <w:tc>
          <w:tcPr>
            <w:tcW w:w="1721" w:type="dxa"/>
          </w:tcPr>
          <w:p w14:paraId="410AEB44" w14:textId="77777777" w:rsidR="00C177A6" w:rsidRPr="00690D6A" w:rsidRDefault="00C177A6" w:rsidP="00D7516D">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5AF06233"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52F417D7"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sense of enjoyment and </w:t>
            </w:r>
            <w:r w:rsidRPr="00690D6A">
              <w:rPr>
                <w:rFonts w:asciiTheme="minorHAnsi" w:hAnsiTheme="minorHAnsi" w:cstheme="minorHAnsi"/>
              </w:rPr>
              <w:lastRenderedPageBreak/>
              <w:t xml:space="preserve">fascination in learning about themselves, others and the world around them </w:t>
            </w:r>
          </w:p>
          <w:p w14:paraId="794380B9"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2DAE2F72"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0E5EF42C"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w:t>
            </w:r>
            <w:r w:rsidRPr="00690D6A">
              <w:rPr>
                <w:rFonts w:asciiTheme="minorHAnsi" w:hAnsiTheme="minorHAnsi" w:cstheme="minorHAnsi"/>
              </w:rPr>
              <w:lastRenderedPageBreak/>
              <w:t xml:space="preserve">the civil and criminal law of England </w:t>
            </w:r>
          </w:p>
          <w:p w14:paraId="6BC9E199"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3AE08B77"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535328D3"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 An understanding and appreciation of </w:t>
            </w:r>
            <w:r w:rsidRPr="00690D6A">
              <w:rPr>
                <w:rFonts w:asciiTheme="minorHAnsi" w:hAnsiTheme="minorHAnsi" w:cstheme="minorHAnsi"/>
              </w:rPr>
              <w:lastRenderedPageBreak/>
              <w:t xml:space="preserve">the wide range of cultural influences that have shaped their own heritage and those of others </w:t>
            </w:r>
          </w:p>
          <w:p w14:paraId="38520344"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3D540EA9"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w:t>
            </w:r>
            <w:r w:rsidRPr="00690D6A">
              <w:rPr>
                <w:rFonts w:asciiTheme="minorHAnsi" w:hAnsiTheme="minorHAnsi" w:cstheme="minorHAnsi"/>
              </w:rPr>
              <w:lastRenderedPageBreak/>
              <w:t xml:space="preserve">shaping our history and values, and in continuing to develop Britain </w:t>
            </w:r>
          </w:p>
          <w:p w14:paraId="5CC343C2"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w:t>
            </w:r>
            <w:r w:rsidRPr="00690D6A">
              <w:rPr>
                <w:rFonts w:asciiTheme="minorHAnsi" w:hAnsiTheme="minorHAnsi" w:cstheme="minorHAnsi"/>
              </w:rPr>
              <w:lastRenderedPageBreak/>
              <w:t>local, national and global communities .</w:t>
            </w:r>
          </w:p>
          <w:p w14:paraId="4A0B4590" w14:textId="77777777" w:rsidR="00C177A6" w:rsidRPr="00690D6A" w:rsidRDefault="00C177A6" w:rsidP="00D7516D">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2D788838" w14:textId="77777777" w:rsidR="00C177A6" w:rsidRPr="00690D6A" w:rsidRDefault="00C177A6" w:rsidP="00D7516D">
            <w:pPr>
              <w:rPr>
                <w:rFonts w:cstheme="minorHAnsi"/>
              </w:rPr>
            </w:pPr>
          </w:p>
        </w:tc>
        <w:tc>
          <w:tcPr>
            <w:tcW w:w="2203" w:type="dxa"/>
          </w:tcPr>
          <w:p w14:paraId="040E9D32" w14:textId="77777777" w:rsidR="00C177A6" w:rsidRPr="00690D6A" w:rsidRDefault="00C177A6" w:rsidP="00D7516D">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3FB13A44"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0D1517E6"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sense of enjoyment and fascination in learning about themselves, others </w:t>
            </w:r>
            <w:r w:rsidRPr="00690D6A">
              <w:rPr>
                <w:rFonts w:asciiTheme="minorHAnsi" w:hAnsiTheme="minorHAnsi" w:cstheme="minorHAnsi"/>
              </w:rPr>
              <w:lastRenderedPageBreak/>
              <w:t xml:space="preserve">and the world around them </w:t>
            </w:r>
          </w:p>
          <w:p w14:paraId="7D429A2F"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7F21EFC9"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53F8F5D1"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and criminal law of England </w:t>
            </w:r>
          </w:p>
          <w:p w14:paraId="10FB4040"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of the consequences of </w:t>
            </w:r>
            <w:r w:rsidRPr="00690D6A">
              <w:rPr>
                <w:rFonts w:asciiTheme="minorHAnsi" w:hAnsiTheme="minorHAnsi" w:cstheme="minorHAnsi"/>
              </w:rPr>
              <w:lastRenderedPageBreak/>
              <w:t xml:space="preserve">their behaviour and actions </w:t>
            </w:r>
          </w:p>
          <w:p w14:paraId="11DC8B41"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54D6F256"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 An understanding and appreciation of the wide range of cultural influences that have shaped their own heritage and those of others </w:t>
            </w:r>
          </w:p>
          <w:p w14:paraId="551BB026"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w:t>
            </w:r>
            <w:r w:rsidRPr="00690D6A">
              <w:rPr>
                <w:rFonts w:asciiTheme="minorHAnsi" w:hAnsiTheme="minorHAnsi" w:cstheme="minorHAnsi"/>
              </w:rPr>
              <w:lastRenderedPageBreak/>
              <w:t xml:space="preserve">their preparation for life in modern Britain </w:t>
            </w:r>
          </w:p>
          <w:p w14:paraId="224172A8"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shaping our history and values, and in continuing to develop Britain </w:t>
            </w:r>
          </w:p>
          <w:p w14:paraId="43D84A22"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w:t>
            </w:r>
            <w:r w:rsidRPr="00690D6A">
              <w:rPr>
                <w:rFonts w:asciiTheme="minorHAnsi" w:hAnsiTheme="minorHAnsi" w:cstheme="minorHAnsi"/>
              </w:rPr>
              <w:lastRenderedPageBreak/>
              <w:t>ethnic and socioeconomic groups in the local, national and global communities .</w:t>
            </w:r>
          </w:p>
          <w:p w14:paraId="5BA0CF8B" w14:textId="77777777" w:rsidR="00C177A6" w:rsidRPr="00690D6A" w:rsidRDefault="00C177A6" w:rsidP="00D7516D">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4346F57E" w14:textId="77777777" w:rsidR="00C177A6" w:rsidRPr="00690D6A" w:rsidRDefault="00C177A6" w:rsidP="00D7516D">
            <w:pPr>
              <w:rPr>
                <w:rFonts w:cstheme="minorHAnsi"/>
              </w:rPr>
            </w:pPr>
          </w:p>
        </w:tc>
        <w:tc>
          <w:tcPr>
            <w:tcW w:w="1731" w:type="dxa"/>
          </w:tcPr>
          <w:p w14:paraId="1444AF21" w14:textId="77777777" w:rsidR="00C177A6" w:rsidRPr="00690D6A" w:rsidRDefault="00C177A6" w:rsidP="00D7516D">
            <w:pPr>
              <w:ind w:left="165"/>
              <w:textAlignment w:val="baseline"/>
              <w:rPr>
                <w:rFonts w:eastAsia="Times New Roman" w:cstheme="minorHAnsi"/>
                <w:lang w:eastAsia="en-GB"/>
              </w:rPr>
            </w:pPr>
            <w:r w:rsidRPr="00690D6A">
              <w:rPr>
                <w:rFonts w:eastAsia="Times New Roman" w:cstheme="minorHAnsi"/>
                <w:lang w:eastAsia="en-GB"/>
              </w:rPr>
              <w:lastRenderedPageBreak/>
              <w:t xml:space="preserve">The intention is to allow students the opportunity to show </w:t>
            </w:r>
            <w:r w:rsidRPr="00690D6A">
              <w:rPr>
                <w:rFonts w:eastAsia="Times New Roman" w:cstheme="minorHAnsi"/>
                <w:b/>
                <w:lang w:eastAsia="en-GB"/>
              </w:rPr>
              <w:t>SMSC</w:t>
            </w:r>
            <w:r w:rsidRPr="00690D6A">
              <w:rPr>
                <w:rFonts w:eastAsia="Times New Roman" w:cstheme="minorHAnsi"/>
                <w:lang w:eastAsia="en-GB"/>
              </w:rPr>
              <w:t xml:space="preserve"> via:</w:t>
            </w:r>
          </w:p>
          <w:p w14:paraId="29FF3BFD"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3FAD18D3"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sense of enjoyment and </w:t>
            </w:r>
            <w:r w:rsidRPr="00690D6A">
              <w:rPr>
                <w:rFonts w:asciiTheme="minorHAnsi" w:hAnsiTheme="minorHAnsi" w:cstheme="minorHAnsi"/>
              </w:rPr>
              <w:lastRenderedPageBreak/>
              <w:t xml:space="preserve">fascination in learning about themselves, others and the world around them </w:t>
            </w:r>
          </w:p>
          <w:p w14:paraId="6E9E2E2B"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use of imagination and creativity in learning </w:t>
            </w:r>
          </w:p>
          <w:p w14:paraId="455E0774"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Willingness to reflect on their experiences </w:t>
            </w:r>
          </w:p>
          <w:p w14:paraId="4350D345"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ability to recognise the difference between right and wrong and readily apply this understanding in their own lives, recognise legal boundaries and, in so doing, respect </w:t>
            </w:r>
            <w:r w:rsidRPr="00690D6A">
              <w:rPr>
                <w:rFonts w:asciiTheme="minorHAnsi" w:hAnsiTheme="minorHAnsi" w:cstheme="minorHAnsi"/>
              </w:rPr>
              <w:lastRenderedPageBreak/>
              <w:t xml:space="preserve">the civil and criminal law of England </w:t>
            </w:r>
          </w:p>
          <w:p w14:paraId="0EC5C7A6"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of the consequences of their behaviour and actions </w:t>
            </w:r>
          </w:p>
          <w:p w14:paraId="5488ED04"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23F997C2"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 An understanding and appreciation of </w:t>
            </w:r>
            <w:r w:rsidRPr="00690D6A">
              <w:rPr>
                <w:rFonts w:asciiTheme="minorHAnsi" w:hAnsiTheme="minorHAnsi" w:cstheme="minorHAnsi"/>
              </w:rPr>
              <w:lastRenderedPageBreak/>
              <w:t xml:space="preserve">the wide range of cultural influences that have shaped their own heritage and those of others </w:t>
            </w:r>
          </w:p>
          <w:p w14:paraId="393FB722"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5C615C08"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 knowledge of Britain’s democratic parliamentary system and its central role in </w:t>
            </w:r>
            <w:r w:rsidRPr="00690D6A">
              <w:rPr>
                <w:rFonts w:asciiTheme="minorHAnsi" w:hAnsiTheme="minorHAnsi" w:cstheme="minorHAnsi"/>
              </w:rPr>
              <w:lastRenderedPageBreak/>
              <w:t xml:space="preserve">shaping our history and values, and in continuing to develop Britain </w:t>
            </w:r>
          </w:p>
          <w:p w14:paraId="1E148017" w14:textId="77777777" w:rsidR="00C177A6" w:rsidRPr="00690D6A" w:rsidRDefault="00C177A6" w:rsidP="00D7516D">
            <w:pPr>
              <w:pStyle w:val="NormalWeb"/>
              <w:rPr>
                <w:rFonts w:asciiTheme="minorHAnsi" w:hAnsiTheme="minorHAnsi" w:cstheme="minorHAnsi"/>
              </w:rPr>
            </w:pPr>
            <w:r w:rsidRPr="00690D6A">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w:t>
            </w:r>
            <w:r w:rsidRPr="00690D6A">
              <w:rPr>
                <w:rFonts w:asciiTheme="minorHAnsi" w:hAnsiTheme="minorHAnsi" w:cstheme="minorHAnsi"/>
              </w:rPr>
              <w:lastRenderedPageBreak/>
              <w:t>local, national and global communities .</w:t>
            </w:r>
          </w:p>
          <w:p w14:paraId="1382BC63" w14:textId="77777777" w:rsidR="00C177A6" w:rsidRPr="00690D6A" w:rsidRDefault="00C177A6" w:rsidP="00D7516D">
            <w:pPr>
              <w:pStyle w:val="NormalWeb"/>
              <w:rPr>
                <w:rFonts w:asciiTheme="minorHAnsi" w:hAnsiTheme="minorHAnsi" w:cstheme="minorHAnsi"/>
                <w:b/>
              </w:rPr>
            </w:pPr>
            <w:r w:rsidRPr="00690D6A">
              <w:rPr>
                <w:rFonts w:asciiTheme="minorHAnsi" w:hAnsiTheme="minorHAnsi" w:cstheme="minorHAnsi"/>
                <w:b/>
              </w:rPr>
              <w:t>British Values</w:t>
            </w:r>
            <w:r w:rsidRPr="00690D6A">
              <w:rPr>
                <w:rFonts w:asciiTheme="minorHAnsi" w:hAnsiTheme="minorHAnsi" w:cstheme="minorHAnsi"/>
              </w:rPr>
              <w:t xml:space="preserve"> are frequently referenced, as is </w:t>
            </w:r>
            <w:proofErr w:type="gramStart"/>
            <w:r w:rsidRPr="00690D6A">
              <w:rPr>
                <w:rFonts w:asciiTheme="minorHAnsi" w:hAnsiTheme="minorHAnsi" w:cstheme="minorHAnsi"/>
                <w:b/>
              </w:rPr>
              <w:t>CEIAG .</w:t>
            </w:r>
            <w:proofErr w:type="gramEnd"/>
          </w:p>
          <w:p w14:paraId="1981E720" w14:textId="77777777" w:rsidR="00C177A6" w:rsidRPr="00690D6A" w:rsidRDefault="00C177A6" w:rsidP="00D7516D">
            <w:pPr>
              <w:rPr>
                <w:rFonts w:cstheme="minorHAnsi"/>
              </w:rPr>
            </w:pPr>
          </w:p>
        </w:tc>
      </w:tr>
      <w:tr w:rsidR="00C177A6" w:rsidRPr="00690D6A" w14:paraId="23EAB9F3" w14:textId="77777777" w:rsidTr="00D7516D">
        <w:tc>
          <w:tcPr>
            <w:tcW w:w="2545" w:type="dxa"/>
          </w:tcPr>
          <w:p w14:paraId="54922DCB" w14:textId="77777777" w:rsidR="00C177A6" w:rsidRPr="00690D6A" w:rsidRDefault="00C177A6" w:rsidP="00D7516D">
            <w:pPr>
              <w:rPr>
                <w:rFonts w:cstheme="minorHAnsi"/>
                <w:b/>
                <w:bCs/>
              </w:rPr>
            </w:pPr>
            <w:r w:rsidRPr="00690D6A">
              <w:rPr>
                <w:rFonts w:cstheme="minorHAnsi"/>
                <w:b/>
                <w:bCs/>
              </w:rPr>
              <w:lastRenderedPageBreak/>
              <w:t>Assessment Opportunities</w:t>
            </w:r>
          </w:p>
        </w:tc>
        <w:tc>
          <w:tcPr>
            <w:tcW w:w="1822" w:type="dxa"/>
          </w:tcPr>
          <w:p w14:paraId="06F39EAA" w14:textId="77777777" w:rsidR="00C177A6" w:rsidRPr="00690D6A" w:rsidRDefault="00C177A6" w:rsidP="00D7516D">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4B1A9209" w14:textId="77777777" w:rsidR="00C177A6" w:rsidRPr="00690D6A" w:rsidRDefault="00C177A6" w:rsidP="00D7516D">
            <w:pPr>
              <w:rPr>
                <w:rFonts w:cstheme="minorHAnsi"/>
              </w:rPr>
            </w:pPr>
            <w:r w:rsidRPr="00690D6A">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2203" w:type="dxa"/>
          </w:tcPr>
          <w:p w14:paraId="55613889" w14:textId="77777777" w:rsidR="00C177A6" w:rsidRPr="00690D6A" w:rsidRDefault="00C177A6" w:rsidP="00D7516D">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0DC2D4BC" w14:textId="77777777" w:rsidR="00C177A6" w:rsidRPr="00690D6A" w:rsidRDefault="00C177A6" w:rsidP="00D7516D">
            <w:pPr>
              <w:rPr>
                <w:rFonts w:cstheme="minorHAnsi"/>
              </w:rPr>
            </w:pPr>
            <w:r w:rsidRPr="00690D6A">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1725" w:type="dxa"/>
          </w:tcPr>
          <w:p w14:paraId="0667F888" w14:textId="77777777" w:rsidR="00C177A6" w:rsidRPr="00690D6A" w:rsidRDefault="00C177A6" w:rsidP="00D7516D">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5DB630C7" w14:textId="77777777" w:rsidR="00C177A6" w:rsidRPr="00690D6A" w:rsidRDefault="00C177A6" w:rsidP="00D7516D">
            <w:pPr>
              <w:rPr>
                <w:rFonts w:cstheme="minorHAnsi"/>
              </w:rPr>
            </w:pPr>
            <w:r w:rsidRPr="00690D6A">
              <w:rPr>
                <w:rFonts w:eastAsia="Times New Roman" w:cstheme="minorHAnsi"/>
                <w:lang w:eastAsia="en-GB"/>
              </w:rPr>
              <w:t xml:space="preserve">Student voice activities evidence that they are appreciative of receiving the PSHE content and know that this will keep them safe and prepare them </w:t>
            </w:r>
            <w:r w:rsidRPr="00690D6A">
              <w:rPr>
                <w:rFonts w:eastAsia="Times New Roman" w:cstheme="minorHAnsi"/>
                <w:lang w:eastAsia="en-GB"/>
              </w:rPr>
              <w:lastRenderedPageBreak/>
              <w:t>for the wider world.</w:t>
            </w:r>
          </w:p>
        </w:tc>
        <w:tc>
          <w:tcPr>
            <w:tcW w:w="1721" w:type="dxa"/>
          </w:tcPr>
          <w:p w14:paraId="317A250D" w14:textId="77777777" w:rsidR="00C177A6" w:rsidRPr="00690D6A" w:rsidRDefault="00C177A6" w:rsidP="00D7516D">
            <w:pPr>
              <w:textAlignment w:val="baseline"/>
              <w:rPr>
                <w:rFonts w:eastAsia="Times New Roman" w:cstheme="minorHAnsi"/>
                <w:lang w:eastAsia="en-GB"/>
              </w:rPr>
            </w:pPr>
            <w:r w:rsidRPr="00690D6A">
              <w:rPr>
                <w:rFonts w:eastAsia="Times New Roman" w:cstheme="minorHAnsi"/>
                <w:lang w:eastAsia="en-GB"/>
              </w:rPr>
              <w:lastRenderedPageBreak/>
              <w:t xml:space="preserve">Work is marked in line with the academy policy. There are no end of unit assessments. </w:t>
            </w:r>
          </w:p>
          <w:p w14:paraId="35EC26A2" w14:textId="77777777" w:rsidR="00C177A6" w:rsidRPr="00690D6A" w:rsidRDefault="00C177A6" w:rsidP="00D7516D">
            <w:pPr>
              <w:rPr>
                <w:rFonts w:cstheme="minorHAnsi"/>
              </w:rPr>
            </w:pPr>
            <w:r w:rsidRPr="00690D6A">
              <w:rPr>
                <w:rFonts w:eastAsia="Times New Roman" w:cstheme="minorHAnsi"/>
                <w:lang w:eastAsia="en-GB"/>
              </w:rPr>
              <w:t xml:space="preserve">Student voice activities evidence that they are appreciative of receiving the PSHE content and know that this will keep them safe and prepare them </w:t>
            </w:r>
            <w:r w:rsidRPr="00690D6A">
              <w:rPr>
                <w:rFonts w:eastAsia="Times New Roman" w:cstheme="minorHAnsi"/>
                <w:lang w:eastAsia="en-GB"/>
              </w:rPr>
              <w:lastRenderedPageBreak/>
              <w:t>for the wider world.</w:t>
            </w:r>
          </w:p>
        </w:tc>
        <w:tc>
          <w:tcPr>
            <w:tcW w:w="2203" w:type="dxa"/>
          </w:tcPr>
          <w:p w14:paraId="3F92F68F" w14:textId="77777777" w:rsidR="00C177A6" w:rsidRPr="00690D6A" w:rsidRDefault="00C177A6" w:rsidP="00D7516D">
            <w:pPr>
              <w:textAlignment w:val="baseline"/>
              <w:rPr>
                <w:rFonts w:eastAsia="Times New Roman" w:cstheme="minorHAnsi"/>
                <w:lang w:eastAsia="en-GB"/>
              </w:rPr>
            </w:pPr>
            <w:r w:rsidRPr="00690D6A">
              <w:rPr>
                <w:rFonts w:eastAsia="Times New Roman" w:cstheme="minorHAnsi"/>
                <w:lang w:eastAsia="en-GB"/>
              </w:rPr>
              <w:lastRenderedPageBreak/>
              <w:t xml:space="preserve">Work is marked in line with the academy policy. There are no end of unit assessments. </w:t>
            </w:r>
          </w:p>
          <w:p w14:paraId="0409A066" w14:textId="77777777" w:rsidR="00C177A6" w:rsidRPr="00690D6A" w:rsidRDefault="00C177A6" w:rsidP="00D7516D">
            <w:pPr>
              <w:rPr>
                <w:rFonts w:cstheme="minorHAnsi"/>
              </w:rPr>
            </w:pPr>
            <w:r w:rsidRPr="00690D6A">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1731" w:type="dxa"/>
          </w:tcPr>
          <w:p w14:paraId="005B115F" w14:textId="77777777" w:rsidR="00C177A6" w:rsidRPr="00690D6A" w:rsidRDefault="00C177A6" w:rsidP="00D7516D">
            <w:pPr>
              <w:textAlignment w:val="baseline"/>
              <w:rPr>
                <w:rFonts w:eastAsia="Times New Roman" w:cstheme="minorHAnsi"/>
                <w:lang w:eastAsia="en-GB"/>
              </w:rPr>
            </w:pPr>
            <w:r w:rsidRPr="00690D6A">
              <w:rPr>
                <w:rFonts w:eastAsia="Times New Roman" w:cstheme="minorHAnsi"/>
                <w:lang w:eastAsia="en-GB"/>
              </w:rPr>
              <w:t xml:space="preserve">Work is marked in line with the academy policy. There are no end of unit assessments. </w:t>
            </w:r>
          </w:p>
          <w:p w14:paraId="40B61259" w14:textId="77777777" w:rsidR="00C177A6" w:rsidRPr="00690D6A" w:rsidRDefault="00C177A6" w:rsidP="00D7516D">
            <w:pPr>
              <w:rPr>
                <w:rFonts w:cstheme="minorHAnsi"/>
              </w:rPr>
            </w:pPr>
            <w:r w:rsidRPr="00690D6A">
              <w:rPr>
                <w:rFonts w:eastAsia="Times New Roman" w:cstheme="minorHAnsi"/>
                <w:lang w:eastAsia="en-GB"/>
              </w:rPr>
              <w:t xml:space="preserve">Student voice activities evidence that they are appreciative of receiving the PSHE content and know that this will keep them safe and prepare them </w:t>
            </w:r>
            <w:r w:rsidRPr="00690D6A">
              <w:rPr>
                <w:rFonts w:eastAsia="Times New Roman" w:cstheme="minorHAnsi"/>
                <w:lang w:eastAsia="en-GB"/>
              </w:rPr>
              <w:lastRenderedPageBreak/>
              <w:t>for the wider world.</w:t>
            </w:r>
          </w:p>
        </w:tc>
      </w:tr>
      <w:tr w:rsidR="00C177A6" w:rsidRPr="00690D6A" w14:paraId="32827FC1" w14:textId="77777777" w:rsidTr="00D7516D">
        <w:tc>
          <w:tcPr>
            <w:tcW w:w="2545" w:type="dxa"/>
          </w:tcPr>
          <w:p w14:paraId="7EEC6A6D" w14:textId="77777777" w:rsidR="00C177A6" w:rsidRPr="00690D6A" w:rsidRDefault="00C177A6" w:rsidP="00D7516D">
            <w:pPr>
              <w:rPr>
                <w:rFonts w:cstheme="minorHAnsi"/>
                <w:b/>
                <w:bCs/>
              </w:rPr>
            </w:pPr>
            <w:r w:rsidRPr="00690D6A">
              <w:rPr>
                <w:rFonts w:cstheme="minorHAnsi"/>
                <w:b/>
                <w:bCs/>
              </w:rPr>
              <w:lastRenderedPageBreak/>
              <w:t>Links to other units in KS3/4.</w:t>
            </w:r>
          </w:p>
        </w:tc>
        <w:tc>
          <w:tcPr>
            <w:tcW w:w="1822" w:type="dxa"/>
          </w:tcPr>
          <w:p w14:paraId="4EBBDEEB" w14:textId="77777777" w:rsidR="00C177A6" w:rsidRPr="00690D6A" w:rsidRDefault="00C177A6" w:rsidP="00D7516D">
            <w:pPr>
              <w:rPr>
                <w:rFonts w:cstheme="minorHAnsi"/>
              </w:rPr>
            </w:pPr>
            <w:r w:rsidRPr="00690D6A">
              <w:rPr>
                <w:rFonts w:cstheme="minorHAnsi"/>
              </w:rPr>
              <w:t>See attached Document/</w:t>
            </w:r>
          </w:p>
        </w:tc>
        <w:tc>
          <w:tcPr>
            <w:tcW w:w="2203" w:type="dxa"/>
          </w:tcPr>
          <w:p w14:paraId="1863B903" w14:textId="77777777" w:rsidR="00C177A6" w:rsidRPr="00690D6A" w:rsidRDefault="00C177A6" w:rsidP="00D7516D">
            <w:pPr>
              <w:rPr>
                <w:rFonts w:cstheme="minorHAnsi"/>
              </w:rPr>
            </w:pPr>
          </w:p>
        </w:tc>
        <w:tc>
          <w:tcPr>
            <w:tcW w:w="1725" w:type="dxa"/>
          </w:tcPr>
          <w:p w14:paraId="44BD612F" w14:textId="77777777" w:rsidR="00C177A6" w:rsidRPr="00690D6A" w:rsidRDefault="00C177A6" w:rsidP="00D7516D">
            <w:pPr>
              <w:rPr>
                <w:rFonts w:cstheme="minorHAnsi"/>
              </w:rPr>
            </w:pPr>
          </w:p>
        </w:tc>
        <w:tc>
          <w:tcPr>
            <w:tcW w:w="1721" w:type="dxa"/>
          </w:tcPr>
          <w:p w14:paraId="304631A6" w14:textId="77777777" w:rsidR="00C177A6" w:rsidRPr="00690D6A" w:rsidRDefault="00C177A6" w:rsidP="00D7516D">
            <w:pPr>
              <w:rPr>
                <w:rFonts w:cstheme="minorHAnsi"/>
              </w:rPr>
            </w:pPr>
          </w:p>
        </w:tc>
        <w:tc>
          <w:tcPr>
            <w:tcW w:w="2203" w:type="dxa"/>
          </w:tcPr>
          <w:p w14:paraId="0FEB8486" w14:textId="77777777" w:rsidR="00C177A6" w:rsidRPr="00690D6A" w:rsidRDefault="00C177A6" w:rsidP="00D7516D">
            <w:pPr>
              <w:rPr>
                <w:rFonts w:cstheme="minorHAnsi"/>
              </w:rPr>
            </w:pPr>
          </w:p>
        </w:tc>
        <w:tc>
          <w:tcPr>
            <w:tcW w:w="1731" w:type="dxa"/>
          </w:tcPr>
          <w:p w14:paraId="5947CCA3" w14:textId="77777777" w:rsidR="00C177A6" w:rsidRPr="00690D6A" w:rsidRDefault="00C177A6" w:rsidP="00D7516D">
            <w:pPr>
              <w:rPr>
                <w:rFonts w:cstheme="minorHAnsi"/>
              </w:rPr>
            </w:pPr>
          </w:p>
        </w:tc>
      </w:tr>
    </w:tbl>
    <w:p w14:paraId="536BD03A" w14:textId="77777777" w:rsidR="00C177A6" w:rsidRPr="00690D6A" w:rsidRDefault="00C177A6" w:rsidP="00C177A6">
      <w:pPr>
        <w:rPr>
          <w:rFonts w:cstheme="minorHAnsi"/>
        </w:rPr>
      </w:pPr>
    </w:p>
    <w:p w14:paraId="42FDCC46" w14:textId="1496C42D" w:rsidR="00C177A6" w:rsidRPr="00690D6A" w:rsidRDefault="00C177A6">
      <w:pPr>
        <w:rPr>
          <w:rFonts w:cstheme="minorHAnsi"/>
        </w:rPr>
      </w:pPr>
    </w:p>
    <w:sectPr w:rsidR="00C177A6" w:rsidRPr="00690D6A" w:rsidSect="00D633EE">
      <w:headerReference w:type="default" r:id="rId6"/>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4207" w14:textId="77777777" w:rsidR="00F12B34" w:rsidRDefault="00F12B34" w:rsidP="00E751EA">
      <w:r>
        <w:separator/>
      </w:r>
    </w:p>
  </w:endnote>
  <w:endnote w:type="continuationSeparator" w:id="0">
    <w:p w14:paraId="18FAAA46" w14:textId="77777777" w:rsidR="00F12B34" w:rsidRDefault="00F12B34"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04C26" w14:textId="77777777" w:rsidR="00F12B34" w:rsidRDefault="00F12B34" w:rsidP="00E751EA">
      <w:r>
        <w:separator/>
      </w:r>
    </w:p>
  </w:footnote>
  <w:footnote w:type="continuationSeparator" w:id="0">
    <w:p w14:paraId="2EEF0E9D" w14:textId="77777777" w:rsidR="00F12B34" w:rsidRDefault="00F12B34"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286F5B"/>
    <w:rsid w:val="00312ADF"/>
    <w:rsid w:val="00422043"/>
    <w:rsid w:val="00566B2B"/>
    <w:rsid w:val="00602936"/>
    <w:rsid w:val="006744FE"/>
    <w:rsid w:val="00690D6A"/>
    <w:rsid w:val="0072202D"/>
    <w:rsid w:val="00734B18"/>
    <w:rsid w:val="007A45B5"/>
    <w:rsid w:val="00936AE1"/>
    <w:rsid w:val="00A703F1"/>
    <w:rsid w:val="00A96E9F"/>
    <w:rsid w:val="00BF28F6"/>
    <w:rsid w:val="00C177A6"/>
    <w:rsid w:val="00D054B8"/>
    <w:rsid w:val="00D633EE"/>
    <w:rsid w:val="00E751EA"/>
    <w:rsid w:val="00EF3F21"/>
    <w:rsid w:val="00F12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NormalWeb">
    <w:name w:val="Normal (Web)"/>
    <w:basedOn w:val="Normal"/>
    <w:uiPriority w:val="99"/>
    <w:unhideWhenUsed/>
    <w:rsid w:val="00286F5B"/>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936AE1"/>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936AE1"/>
    <w:rPr>
      <w:rFonts w:asciiTheme="majorHAnsi" w:eastAsiaTheme="majorEastAsia" w:hAnsiTheme="majorHAnsi" w:cstheme="majorBidi"/>
      <w:spacing w:val="-10"/>
      <w:kern w:val="28"/>
      <w:sz w:val="56"/>
      <w:szCs w:val="5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2413">
      <w:bodyDiv w:val="1"/>
      <w:marLeft w:val="0"/>
      <w:marRight w:val="0"/>
      <w:marTop w:val="0"/>
      <w:marBottom w:val="0"/>
      <w:divBdr>
        <w:top w:val="none" w:sz="0" w:space="0" w:color="auto"/>
        <w:left w:val="none" w:sz="0" w:space="0" w:color="auto"/>
        <w:bottom w:val="none" w:sz="0" w:space="0" w:color="auto"/>
        <w:right w:val="none" w:sz="0" w:space="0" w:color="auto"/>
      </w:divBdr>
    </w:div>
    <w:div w:id="19139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4748</Words>
  <Characters>27064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4</cp:revision>
  <dcterms:created xsi:type="dcterms:W3CDTF">2020-10-05T11:45:00Z</dcterms:created>
  <dcterms:modified xsi:type="dcterms:W3CDTF">2020-10-06T21:31:00Z</dcterms:modified>
</cp:coreProperties>
</file>