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6433A" w14:textId="6B10404C" w:rsidR="00EE5F55" w:rsidRPr="009B62CC" w:rsidRDefault="00EE5F55" w:rsidP="00EE5F55">
      <w:pPr>
        <w:pStyle w:val="Title"/>
        <w:rPr>
          <w:rFonts w:asciiTheme="minorHAnsi" w:hAnsiTheme="minorHAnsi" w:cstheme="minorHAnsi"/>
          <w:b/>
          <w:sz w:val="28"/>
          <w:szCs w:val="28"/>
        </w:rPr>
      </w:pPr>
      <w:r w:rsidRPr="009B62CC">
        <w:rPr>
          <w:rFonts w:asciiTheme="minorHAnsi" w:hAnsiTheme="minorHAnsi" w:cstheme="minorHAnsi"/>
          <w:b/>
          <w:bCs/>
          <w:sz w:val="32"/>
          <w:szCs w:val="32"/>
          <w:u w:val="single"/>
        </w:rPr>
        <w:t>TNHA Curriculum Planning Document</w:t>
      </w:r>
      <w:r w:rsidRPr="009B62CC">
        <w:rPr>
          <w:rFonts w:asciiTheme="minorHAnsi" w:hAnsiTheme="minorHAnsi" w:cstheme="minorHAnsi"/>
          <w:bCs/>
          <w:sz w:val="32"/>
          <w:szCs w:val="32"/>
        </w:rPr>
        <w:t xml:space="preserve">         </w:t>
      </w:r>
      <w:r w:rsidRPr="009B62CC">
        <w:rPr>
          <w:rFonts w:asciiTheme="minorHAnsi" w:hAnsiTheme="minorHAnsi" w:cstheme="minorHAnsi"/>
          <w:sz w:val="28"/>
          <w:szCs w:val="28"/>
        </w:rPr>
        <w:t xml:space="preserve">Subject: </w:t>
      </w:r>
      <w:r w:rsidRPr="009B62CC">
        <w:rPr>
          <w:rFonts w:asciiTheme="minorHAnsi" w:hAnsiTheme="minorHAnsi" w:cstheme="minorHAnsi"/>
          <w:b/>
          <w:sz w:val="28"/>
          <w:szCs w:val="28"/>
        </w:rPr>
        <w:t>Geography</w:t>
      </w:r>
      <w:r w:rsidRPr="009B62CC">
        <w:rPr>
          <w:rFonts w:asciiTheme="minorHAnsi" w:hAnsiTheme="minorHAnsi" w:cstheme="minorHAnsi"/>
          <w:sz w:val="28"/>
          <w:szCs w:val="28"/>
        </w:rPr>
        <w:tab/>
      </w:r>
      <w:r w:rsidRPr="009B62CC">
        <w:rPr>
          <w:rFonts w:asciiTheme="minorHAnsi" w:hAnsiTheme="minorHAnsi" w:cstheme="minorHAnsi"/>
          <w:sz w:val="28"/>
          <w:szCs w:val="28"/>
        </w:rPr>
        <w:tab/>
      </w:r>
      <w:r w:rsidRPr="009B62CC">
        <w:rPr>
          <w:rFonts w:asciiTheme="minorHAnsi" w:hAnsiTheme="minorHAnsi" w:cstheme="minorHAnsi"/>
          <w:sz w:val="28"/>
          <w:szCs w:val="28"/>
        </w:rPr>
        <w:tab/>
        <w:t xml:space="preserve">Year: </w:t>
      </w:r>
      <w:r w:rsidRPr="009B62CC">
        <w:rPr>
          <w:rFonts w:asciiTheme="minorHAnsi" w:hAnsiTheme="minorHAnsi" w:cstheme="minorHAnsi"/>
          <w:b/>
          <w:sz w:val="28"/>
          <w:szCs w:val="28"/>
        </w:rPr>
        <w:t>10</w:t>
      </w:r>
    </w:p>
    <w:p w14:paraId="18C5D311" w14:textId="77777777" w:rsidR="00D633EE" w:rsidRPr="009B62CC" w:rsidRDefault="00D633EE">
      <w:pPr>
        <w:rPr>
          <w:rFonts w:cstheme="minorHAnsi"/>
        </w:rPr>
      </w:pPr>
      <w:bookmarkStart w:id="0" w:name="_GoBack"/>
      <w:bookmarkEnd w:id="0"/>
    </w:p>
    <w:tbl>
      <w:tblPr>
        <w:tblStyle w:val="TableGrid"/>
        <w:tblW w:w="0" w:type="auto"/>
        <w:tblLook w:val="04A0" w:firstRow="1" w:lastRow="0" w:firstColumn="1" w:lastColumn="0" w:noHBand="0" w:noVBand="1"/>
      </w:tblPr>
      <w:tblGrid>
        <w:gridCol w:w="2545"/>
        <w:gridCol w:w="1836"/>
        <w:gridCol w:w="1846"/>
        <w:gridCol w:w="1978"/>
        <w:gridCol w:w="1858"/>
        <w:gridCol w:w="2029"/>
        <w:gridCol w:w="1858"/>
      </w:tblGrid>
      <w:tr w:rsidR="00D5760F" w:rsidRPr="009B62CC" w14:paraId="38E6C5E2" w14:textId="77777777" w:rsidTr="00710DE2">
        <w:tc>
          <w:tcPr>
            <w:tcW w:w="2545" w:type="dxa"/>
          </w:tcPr>
          <w:p w14:paraId="783F042C" w14:textId="77777777" w:rsidR="00D633EE" w:rsidRPr="009B62CC" w:rsidRDefault="00D633EE">
            <w:pPr>
              <w:rPr>
                <w:rFonts w:cstheme="minorHAnsi"/>
                <w:b/>
                <w:bCs/>
              </w:rPr>
            </w:pPr>
            <w:r w:rsidRPr="009B62CC">
              <w:rPr>
                <w:rFonts w:cstheme="minorHAnsi"/>
                <w:b/>
                <w:bCs/>
              </w:rPr>
              <w:t>Timescale</w:t>
            </w:r>
          </w:p>
        </w:tc>
        <w:tc>
          <w:tcPr>
            <w:tcW w:w="1836" w:type="dxa"/>
          </w:tcPr>
          <w:p w14:paraId="248FF363" w14:textId="77777777" w:rsidR="00D633EE" w:rsidRPr="009B62CC" w:rsidRDefault="00D633EE">
            <w:pPr>
              <w:rPr>
                <w:rFonts w:cstheme="minorHAnsi"/>
                <w:b/>
                <w:bCs/>
              </w:rPr>
            </w:pPr>
            <w:r w:rsidRPr="009B62CC">
              <w:rPr>
                <w:rFonts w:cstheme="minorHAnsi"/>
                <w:b/>
                <w:bCs/>
              </w:rPr>
              <w:t>Autumn 1</w:t>
            </w:r>
          </w:p>
        </w:tc>
        <w:tc>
          <w:tcPr>
            <w:tcW w:w="1846" w:type="dxa"/>
          </w:tcPr>
          <w:p w14:paraId="4178E9EB" w14:textId="77777777" w:rsidR="00D633EE" w:rsidRPr="009B62CC" w:rsidRDefault="00D633EE">
            <w:pPr>
              <w:rPr>
                <w:rFonts w:cstheme="minorHAnsi"/>
                <w:b/>
                <w:bCs/>
              </w:rPr>
            </w:pPr>
            <w:r w:rsidRPr="009B62CC">
              <w:rPr>
                <w:rFonts w:cstheme="minorHAnsi"/>
                <w:b/>
                <w:bCs/>
              </w:rPr>
              <w:t>Autumn 2</w:t>
            </w:r>
          </w:p>
        </w:tc>
        <w:tc>
          <w:tcPr>
            <w:tcW w:w="1978" w:type="dxa"/>
          </w:tcPr>
          <w:p w14:paraId="56B2A4C0" w14:textId="77777777" w:rsidR="00D633EE" w:rsidRPr="009B62CC" w:rsidRDefault="00D633EE">
            <w:pPr>
              <w:rPr>
                <w:rFonts w:cstheme="minorHAnsi"/>
                <w:b/>
                <w:bCs/>
              </w:rPr>
            </w:pPr>
            <w:r w:rsidRPr="009B62CC">
              <w:rPr>
                <w:rFonts w:cstheme="minorHAnsi"/>
                <w:b/>
                <w:bCs/>
              </w:rPr>
              <w:t>Spring 1</w:t>
            </w:r>
          </w:p>
        </w:tc>
        <w:tc>
          <w:tcPr>
            <w:tcW w:w="1858" w:type="dxa"/>
          </w:tcPr>
          <w:p w14:paraId="1E67456D" w14:textId="77777777" w:rsidR="00D633EE" w:rsidRPr="009B62CC" w:rsidRDefault="00D633EE">
            <w:pPr>
              <w:rPr>
                <w:rFonts w:cstheme="minorHAnsi"/>
                <w:b/>
                <w:bCs/>
              </w:rPr>
            </w:pPr>
            <w:r w:rsidRPr="009B62CC">
              <w:rPr>
                <w:rFonts w:cstheme="minorHAnsi"/>
                <w:b/>
                <w:bCs/>
              </w:rPr>
              <w:t>Spring 2</w:t>
            </w:r>
          </w:p>
        </w:tc>
        <w:tc>
          <w:tcPr>
            <w:tcW w:w="2029" w:type="dxa"/>
          </w:tcPr>
          <w:p w14:paraId="7ADF1ABF" w14:textId="77777777" w:rsidR="00D633EE" w:rsidRPr="009B62CC" w:rsidRDefault="00D633EE">
            <w:pPr>
              <w:rPr>
                <w:rFonts w:cstheme="minorHAnsi"/>
                <w:b/>
                <w:bCs/>
              </w:rPr>
            </w:pPr>
            <w:r w:rsidRPr="009B62CC">
              <w:rPr>
                <w:rFonts w:cstheme="minorHAnsi"/>
                <w:b/>
                <w:bCs/>
              </w:rPr>
              <w:t>Summer 1</w:t>
            </w:r>
          </w:p>
        </w:tc>
        <w:tc>
          <w:tcPr>
            <w:tcW w:w="1858" w:type="dxa"/>
          </w:tcPr>
          <w:p w14:paraId="5C11FB69" w14:textId="77777777" w:rsidR="00D633EE" w:rsidRPr="009B62CC" w:rsidRDefault="00D633EE">
            <w:pPr>
              <w:rPr>
                <w:rFonts w:cstheme="minorHAnsi"/>
                <w:b/>
                <w:bCs/>
              </w:rPr>
            </w:pPr>
            <w:r w:rsidRPr="009B62CC">
              <w:rPr>
                <w:rFonts w:cstheme="minorHAnsi"/>
                <w:b/>
                <w:bCs/>
              </w:rPr>
              <w:t>Summer 2</w:t>
            </w:r>
          </w:p>
        </w:tc>
      </w:tr>
      <w:tr w:rsidR="002B5088" w:rsidRPr="009B62CC" w14:paraId="3D8F2502" w14:textId="77777777" w:rsidTr="00710DE2">
        <w:tc>
          <w:tcPr>
            <w:tcW w:w="2545" w:type="dxa"/>
          </w:tcPr>
          <w:p w14:paraId="084247AC" w14:textId="6568D9B6" w:rsidR="002B5088" w:rsidRPr="009B62CC" w:rsidRDefault="002B5088" w:rsidP="002B5088">
            <w:pPr>
              <w:rPr>
                <w:rFonts w:cstheme="minorHAnsi"/>
                <w:b/>
                <w:bCs/>
              </w:rPr>
            </w:pPr>
            <w:r w:rsidRPr="009B62CC">
              <w:rPr>
                <w:rFonts w:cstheme="minorHAnsi"/>
                <w:b/>
                <w:bCs/>
              </w:rPr>
              <w:t>Prior Learning (from KS2/3)</w:t>
            </w:r>
          </w:p>
        </w:tc>
        <w:tc>
          <w:tcPr>
            <w:tcW w:w="1836" w:type="dxa"/>
          </w:tcPr>
          <w:p w14:paraId="71C4396B" w14:textId="5F21D1A7" w:rsidR="002B5088" w:rsidRPr="009B62CC" w:rsidRDefault="002B5088" w:rsidP="002B5088">
            <w:pPr>
              <w:rPr>
                <w:rFonts w:cstheme="minorHAnsi"/>
              </w:rPr>
            </w:pPr>
            <w:r w:rsidRPr="009B62CC">
              <w:rPr>
                <w:rFonts w:cstheme="minorHAnsi"/>
              </w:rPr>
              <w:t>Primary fieldwork (Y7)</w:t>
            </w:r>
          </w:p>
        </w:tc>
        <w:tc>
          <w:tcPr>
            <w:tcW w:w="1846" w:type="dxa"/>
          </w:tcPr>
          <w:p w14:paraId="7B069CDB" w14:textId="58AF4FAA" w:rsidR="002B5088" w:rsidRPr="009B62CC" w:rsidRDefault="00095302" w:rsidP="002B5088">
            <w:pPr>
              <w:rPr>
                <w:rFonts w:cstheme="minorHAnsi"/>
              </w:rPr>
            </w:pPr>
            <w:r w:rsidRPr="009B62CC">
              <w:rPr>
                <w:rFonts w:cstheme="minorHAnsi"/>
              </w:rPr>
              <w:t>River landscapes (Y7)</w:t>
            </w:r>
          </w:p>
        </w:tc>
        <w:tc>
          <w:tcPr>
            <w:tcW w:w="1978" w:type="dxa"/>
          </w:tcPr>
          <w:p w14:paraId="264E06DC" w14:textId="3BF59DB0" w:rsidR="002B5088" w:rsidRPr="009B62CC" w:rsidRDefault="00095302" w:rsidP="002B5088">
            <w:pPr>
              <w:rPr>
                <w:rFonts w:cstheme="minorHAnsi"/>
              </w:rPr>
            </w:pPr>
            <w:r w:rsidRPr="009B62CC">
              <w:rPr>
                <w:rFonts w:cstheme="minorHAnsi"/>
              </w:rPr>
              <w:t>River landscapes (Y7)</w:t>
            </w:r>
          </w:p>
        </w:tc>
        <w:tc>
          <w:tcPr>
            <w:tcW w:w="1858" w:type="dxa"/>
          </w:tcPr>
          <w:p w14:paraId="1A69F4E6" w14:textId="7FB9C49F" w:rsidR="002B5088" w:rsidRPr="009B62CC" w:rsidRDefault="002B5088" w:rsidP="002B5088">
            <w:pPr>
              <w:rPr>
                <w:rFonts w:cstheme="minorHAnsi"/>
              </w:rPr>
            </w:pPr>
            <w:r w:rsidRPr="009B62CC">
              <w:rPr>
                <w:rFonts w:cstheme="minorHAnsi"/>
              </w:rPr>
              <w:t>Globalisation (Y7)</w:t>
            </w:r>
          </w:p>
        </w:tc>
        <w:tc>
          <w:tcPr>
            <w:tcW w:w="2029" w:type="dxa"/>
          </w:tcPr>
          <w:p w14:paraId="6DE4E043" w14:textId="698762F9" w:rsidR="002B5088" w:rsidRPr="009B62CC" w:rsidRDefault="002B5088" w:rsidP="002B5088">
            <w:pPr>
              <w:rPr>
                <w:rFonts w:cstheme="minorHAnsi"/>
              </w:rPr>
            </w:pPr>
            <w:r w:rsidRPr="009B62CC">
              <w:rPr>
                <w:rFonts w:cstheme="minorHAnsi"/>
              </w:rPr>
              <w:t>Primary fieldwork (Y7)</w:t>
            </w:r>
          </w:p>
        </w:tc>
        <w:tc>
          <w:tcPr>
            <w:tcW w:w="1858" w:type="dxa"/>
          </w:tcPr>
          <w:p w14:paraId="007C59D6" w14:textId="0A3E4ED4" w:rsidR="002B5088" w:rsidRPr="009B62CC" w:rsidRDefault="002B5088" w:rsidP="002B5088">
            <w:pPr>
              <w:rPr>
                <w:rFonts w:cstheme="minorHAnsi"/>
              </w:rPr>
            </w:pPr>
            <w:r w:rsidRPr="009B62CC">
              <w:rPr>
                <w:rFonts w:cstheme="minorHAnsi"/>
              </w:rPr>
              <w:t>Primary fieldwork (Y7)</w:t>
            </w:r>
          </w:p>
        </w:tc>
      </w:tr>
      <w:tr w:rsidR="002B5088" w:rsidRPr="009B62CC" w14:paraId="0831DB64" w14:textId="77777777" w:rsidTr="00710DE2">
        <w:tc>
          <w:tcPr>
            <w:tcW w:w="2545" w:type="dxa"/>
          </w:tcPr>
          <w:p w14:paraId="378B9565" w14:textId="0DB79009" w:rsidR="002B5088" w:rsidRPr="009B62CC" w:rsidRDefault="002B5088" w:rsidP="002B5088">
            <w:pPr>
              <w:rPr>
                <w:rFonts w:cstheme="minorHAnsi"/>
                <w:b/>
                <w:bCs/>
              </w:rPr>
            </w:pPr>
            <w:r w:rsidRPr="009B62CC">
              <w:rPr>
                <w:rFonts w:cstheme="minorHAnsi"/>
                <w:b/>
                <w:bCs/>
              </w:rPr>
              <w:t>Topic/ Unit title</w:t>
            </w:r>
          </w:p>
        </w:tc>
        <w:tc>
          <w:tcPr>
            <w:tcW w:w="1836" w:type="dxa"/>
          </w:tcPr>
          <w:p w14:paraId="1AFFB2DB" w14:textId="77777777" w:rsidR="002B5088" w:rsidRPr="009B62CC" w:rsidRDefault="002B5088" w:rsidP="002B5088">
            <w:pPr>
              <w:rPr>
                <w:rFonts w:cstheme="minorHAnsi"/>
              </w:rPr>
            </w:pPr>
            <w:r w:rsidRPr="009B62CC">
              <w:rPr>
                <w:rFonts w:cstheme="minorHAnsi"/>
              </w:rPr>
              <w:t>Urban fieldwork (Unit 6)</w:t>
            </w:r>
          </w:p>
          <w:p w14:paraId="02AD8784" w14:textId="77777777" w:rsidR="002B5088" w:rsidRPr="009B62CC" w:rsidRDefault="002B5088" w:rsidP="002B5088">
            <w:pPr>
              <w:rPr>
                <w:rFonts w:cstheme="minorHAnsi"/>
              </w:rPr>
            </w:pPr>
          </w:p>
          <w:p w14:paraId="00EF1691" w14:textId="028F3D61" w:rsidR="002B5088" w:rsidRPr="009B62CC" w:rsidRDefault="002B5088" w:rsidP="002B5088">
            <w:pPr>
              <w:rPr>
                <w:rFonts w:cstheme="minorHAnsi"/>
              </w:rPr>
            </w:pPr>
          </w:p>
        </w:tc>
        <w:tc>
          <w:tcPr>
            <w:tcW w:w="1846" w:type="dxa"/>
          </w:tcPr>
          <w:p w14:paraId="6F41681A" w14:textId="5043611E" w:rsidR="002B5088" w:rsidRPr="009B62CC" w:rsidRDefault="002B5088" w:rsidP="002B5088">
            <w:pPr>
              <w:rPr>
                <w:rFonts w:cstheme="minorHAnsi"/>
              </w:rPr>
            </w:pPr>
            <w:r w:rsidRPr="009B62CC">
              <w:rPr>
                <w:rFonts w:cstheme="minorHAnsi"/>
              </w:rPr>
              <w:t>UK Geology and Coastal landscapes (Unit 4)</w:t>
            </w:r>
          </w:p>
        </w:tc>
        <w:tc>
          <w:tcPr>
            <w:tcW w:w="1978" w:type="dxa"/>
          </w:tcPr>
          <w:p w14:paraId="3B43ACD3" w14:textId="14B9074B" w:rsidR="002B5088" w:rsidRPr="009B62CC" w:rsidRDefault="002B5088" w:rsidP="002B5088">
            <w:pPr>
              <w:rPr>
                <w:rFonts w:cstheme="minorHAnsi"/>
              </w:rPr>
            </w:pPr>
            <w:r w:rsidRPr="009B62CC">
              <w:rPr>
                <w:rFonts w:cstheme="minorHAnsi"/>
              </w:rPr>
              <w:t>UK Coastal and River landscapes (Unit 4)</w:t>
            </w:r>
          </w:p>
        </w:tc>
        <w:tc>
          <w:tcPr>
            <w:tcW w:w="1858" w:type="dxa"/>
          </w:tcPr>
          <w:p w14:paraId="2E49F7F1" w14:textId="78479189" w:rsidR="002B5088" w:rsidRPr="009B62CC" w:rsidRDefault="002B5088" w:rsidP="002B5088">
            <w:pPr>
              <w:rPr>
                <w:rFonts w:cstheme="minorHAnsi"/>
              </w:rPr>
            </w:pPr>
            <w:r w:rsidRPr="009B62CC">
              <w:rPr>
                <w:rFonts w:cstheme="minorHAnsi"/>
              </w:rPr>
              <w:t>Development Dynamics (Unit 2)</w:t>
            </w:r>
          </w:p>
          <w:p w14:paraId="18E95E58" w14:textId="77777777" w:rsidR="002B5088" w:rsidRPr="009B62CC" w:rsidRDefault="002B5088" w:rsidP="002B5088">
            <w:pPr>
              <w:rPr>
                <w:rFonts w:cstheme="minorHAnsi"/>
              </w:rPr>
            </w:pPr>
          </w:p>
        </w:tc>
        <w:tc>
          <w:tcPr>
            <w:tcW w:w="2029" w:type="dxa"/>
          </w:tcPr>
          <w:p w14:paraId="66B9917F" w14:textId="5DDF8A80" w:rsidR="002B5088" w:rsidRPr="009B62CC" w:rsidRDefault="002B5088" w:rsidP="002B5088">
            <w:pPr>
              <w:rPr>
                <w:rFonts w:cstheme="minorHAnsi"/>
              </w:rPr>
            </w:pPr>
            <w:r w:rsidRPr="009B62CC">
              <w:rPr>
                <w:rFonts w:cstheme="minorHAnsi"/>
              </w:rPr>
              <w:t>Coastal fieldwork (Unit 6)</w:t>
            </w:r>
          </w:p>
        </w:tc>
        <w:tc>
          <w:tcPr>
            <w:tcW w:w="1858" w:type="dxa"/>
          </w:tcPr>
          <w:p w14:paraId="780F90C5" w14:textId="3BB58652" w:rsidR="002B5088" w:rsidRPr="009B62CC" w:rsidRDefault="002B5088" w:rsidP="002B5088">
            <w:pPr>
              <w:rPr>
                <w:rFonts w:cstheme="minorHAnsi"/>
              </w:rPr>
            </w:pPr>
            <w:r w:rsidRPr="009B62CC">
              <w:rPr>
                <w:rFonts w:cstheme="minorHAnsi"/>
              </w:rPr>
              <w:t>Coastal fieldwork (Unit 6)</w:t>
            </w:r>
          </w:p>
        </w:tc>
      </w:tr>
      <w:tr w:rsidR="002B5088" w:rsidRPr="009B62CC" w14:paraId="18609FD1" w14:textId="77777777" w:rsidTr="00710DE2">
        <w:tc>
          <w:tcPr>
            <w:tcW w:w="2545" w:type="dxa"/>
          </w:tcPr>
          <w:p w14:paraId="7BBA4EAF" w14:textId="37F2B4E4" w:rsidR="002B5088" w:rsidRPr="009B62CC" w:rsidRDefault="002B5088" w:rsidP="002B5088">
            <w:pPr>
              <w:rPr>
                <w:rFonts w:cstheme="minorHAnsi"/>
                <w:b/>
                <w:bCs/>
              </w:rPr>
            </w:pPr>
            <w:r w:rsidRPr="009B62CC">
              <w:rPr>
                <w:rFonts w:cstheme="minorHAnsi"/>
                <w:b/>
                <w:bCs/>
              </w:rPr>
              <w:t>SMSC/Cultural Capital/Character/FBV- outline specific areas that are covered in this unit</w:t>
            </w:r>
          </w:p>
        </w:tc>
        <w:tc>
          <w:tcPr>
            <w:tcW w:w="1836" w:type="dxa"/>
          </w:tcPr>
          <w:p w14:paraId="59581810" w14:textId="542C8724" w:rsidR="002B5088" w:rsidRPr="009B62CC" w:rsidRDefault="002B5088" w:rsidP="002B5088">
            <w:pPr>
              <w:rPr>
                <w:rFonts w:cstheme="minorHAnsi"/>
              </w:rPr>
            </w:pPr>
            <w:r w:rsidRPr="009B62CC">
              <w:rPr>
                <w:rFonts w:cstheme="minorHAnsi"/>
              </w:rPr>
              <w:t>ICT skills</w:t>
            </w:r>
          </w:p>
          <w:p w14:paraId="4B49524F" w14:textId="35256DE2" w:rsidR="002B5088" w:rsidRPr="009B62CC" w:rsidRDefault="002B5088" w:rsidP="002B5088">
            <w:pPr>
              <w:rPr>
                <w:rFonts w:cstheme="minorHAnsi"/>
              </w:rPr>
            </w:pPr>
            <w:r w:rsidRPr="009B62CC">
              <w:rPr>
                <w:rFonts w:cstheme="minorHAnsi"/>
              </w:rPr>
              <w:t>GIS</w:t>
            </w:r>
          </w:p>
          <w:p w14:paraId="77F53D28" w14:textId="7928263E" w:rsidR="002B5088" w:rsidRPr="009B62CC" w:rsidRDefault="002B5088" w:rsidP="002B5088">
            <w:pPr>
              <w:rPr>
                <w:rFonts w:cstheme="minorHAnsi"/>
              </w:rPr>
            </w:pPr>
            <w:r w:rsidRPr="009B62CC">
              <w:rPr>
                <w:rFonts w:cstheme="minorHAnsi"/>
              </w:rPr>
              <w:t>Graphical skills</w:t>
            </w:r>
          </w:p>
          <w:p w14:paraId="145002DA" w14:textId="3B9B5642" w:rsidR="002B5088" w:rsidRPr="009B62CC" w:rsidRDefault="002B5088" w:rsidP="002B5088">
            <w:pPr>
              <w:rPr>
                <w:rFonts w:cstheme="minorHAnsi"/>
              </w:rPr>
            </w:pPr>
            <w:r w:rsidRPr="009B62CC">
              <w:rPr>
                <w:rFonts w:cstheme="minorHAnsi"/>
              </w:rPr>
              <w:t>Map work</w:t>
            </w:r>
          </w:p>
          <w:p w14:paraId="5148E436" w14:textId="1EC851DB" w:rsidR="002B5088" w:rsidRPr="009B62CC" w:rsidRDefault="002B5088" w:rsidP="002B5088">
            <w:pPr>
              <w:rPr>
                <w:rFonts w:cstheme="minorHAnsi"/>
              </w:rPr>
            </w:pPr>
            <w:r w:rsidRPr="009B62CC">
              <w:rPr>
                <w:rFonts w:cstheme="minorHAnsi"/>
              </w:rPr>
              <w:t>Use of excel to create graphs</w:t>
            </w:r>
          </w:p>
          <w:p w14:paraId="05F8FD21" w14:textId="57A5EC9B" w:rsidR="002B5088" w:rsidRPr="009B62CC" w:rsidRDefault="002B5088" w:rsidP="002B5088">
            <w:pPr>
              <w:rPr>
                <w:rFonts w:cstheme="minorHAnsi"/>
              </w:rPr>
            </w:pPr>
            <w:r w:rsidRPr="009B62CC">
              <w:rPr>
                <w:rFonts w:cstheme="minorHAnsi"/>
              </w:rPr>
              <w:t>Research</w:t>
            </w:r>
          </w:p>
          <w:p w14:paraId="1372E0EF" w14:textId="6697F113" w:rsidR="002B5088" w:rsidRPr="009B62CC" w:rsidRDefault="002B5088" w:rsidP="002B5088">
            <w:pPr>
              <w:rPr>
                <w:rFonts w:cstheme="minorHAnsi"/>
              </w:rPr>
            </w:pPr>
            <w:r w:rsidRPr="009B62CC">
              <w:rPr>
                <w:rFonts w:cstheme="minorHAnsi"/>
              </w:rPr>
              <w:t>Methodology practice</w:t>
            </w:r>
          </w:p>
          <w:p w14:paraId="7E503410" w14:textId="77777777" w:rsidR="002B5088" w:rsidRPr="009B62CC" w:rsidRDefault="002B5088" w:rsidP="002B5088">
            <w:pPr>
              <w:rPr>
                <w:rFonts w:cstheme="minorHAnsi"/>
              </w:rPr>
            </w:pPr>
          </w:p>
          <w:p w14:paraId="6D5BC5C9" w14:textId="373D9E0E" w:rsidR="002B5088" w:rsidRPr="009B62CC" w:rsidRDefault="002B5088" w:rsidP="002B5088">
            <w:pPr>
              <w:rPr>
                <w:rFonts w:cstheme="minorHAnsi"/>
              </w:rPr>
            </w:pPr>
            <w:r w:rsidRPr="009B62CC">
              <w:rPr>
                <w:rFonts w:cstheme="minorHAnsi"/>
              </w:rPr>
              <w:t xml:space="preserve">Key Knowledge: Students will complete an investigation into how life can vary within an urban area. They shall write an introduction to the task and methodology </w:t>
            </w:r>
            <w:r w:rsidRPr="009B62CC">
              <w:rPr>
                <w:rFonts w:cstheme="minorHAnsi"/>
              </w:rPr>
              <w:lastRenderedPageBreak/>
              <w:t>before completing data collection in Norwich on a fieldtrip. They will then write up the results of their data collection, conclude and evaluate their work.</w:t>
            </w:r>
          </w:p>
          <w:p w14:paraId="1DB9747A" w14:textId="6EB622A4" w:rsidR="002B5088" w:rsidRPr="009B62CC" w:rsidRDefault="002B5088" w:rsidP="002B5088">
            <w:pPr>
              <w:rPr>
                <w:rFonts w:cstheme="minorHAnsi"/>
              </w:rPr>
            </w:pPr>
          </w:p>
          <w:p w14:paraId="5C5BE1DE" w14:textId="55FF779A" w:rsidR="002B5088" w:rsidRPr="009B62CC" w:rsidRDefault="002B5088" w:rsidP="002B5088">
            <w:pPr>
              <w:rPr>
                <w:rFonts w:cstheme="minorHAnsi"/>
              </w:rPr>
            </w:pPr>
            <w:r w:rsidRPr="009B62CC">
              <w:rPr>
                <w:rFonts w:cstheme="minorHAnsi"/>
              </w:rPr>
              <w:t>Students will complete practise exam questions after each section to develop their assessment skills culminating in an end of unit assessment about their fieldwork.</w:t>
            </w:r>
          </w:p>
          <w:p w14:paraId="2E6BC9B2" w14:textId="782586B4" w:rsidR="002B5088" w:rsidRPr="009B62CC" w:rsidRDefault="002B5088" w:rsidP="002B5088">
            <w:pPr>
              <w:rPr>
                <w:rFonts w:cstheme="minorHAnsi"/>
              </w:rPr>
            </w:pPr>
          </w:p>
          <w:p w14:paraId="52ADADD0" w14:textId="77777777" w:rsidR="002B5088" w:rsidRPr="009B62CC" w:rsidRDefault="002B5088" w:rsidP="002B5088">
            <w:pPr>
              <w:rPr>
                <w:rFonts w:cstheme="minorHAnsi"/>
              </w:rPr>
            </w:pPr>
          </w:p>
          <w:p w14:paraId="35699B17" w14:textId="01367D29" w:rsidR="002B5088" w:rsidRPr="009B62CC" w:rsidRDefault="002B5088" w:rsidP="002B5088">
            <w:pPr>
              <w:rPr>
                <w:rFonts w:cstheme="minorHAnsi"/>
              </w:rPr>
            </w:pPr>
          </w:p>
        </w:tc>
        <w:tc>
          <w:tcPr>
            <w:tcW w:w="1846" w:type="dxa"/>
          </w:tcPr>
          <w:p w14:paraId="73846DCC" w14:textId="0D2F5975" w:rsidR="002B5088" w:rsidRPr="009B62CC" w:rsidRDefault="002B5088" w:rsidP="002B5088">
            <w:pPr>
              <w:rPr>
                <w:rFonts w:cstheme="minorHAnsi"/>
              </w:rPr>
            </w:pPr>
            <w:r w:rsidRPr="009B62CC">
              <w:rPr>
                <w:rFonts w:cstheme="minorHAnsi"/>
              </w:rPr>
              <w:lastRenderedPageBreak/>
              <w:t>UK spatial awareness</w:t>
            </w:r>
          </w:p>
          <w:p w14:paraId="2DA3E9F5" w14:textId="36D06376" w:rsidR="002B5088" w:rsidRPr="009B62CC" w:rsidRDefault="002B5088" w:rsidP="002B5088">
            <w:pPr>
              <w:rPr>
                <w:rFonts w:cstheme="minorHAnsi"/>
              </w:rPr>
            </w:pPr>
            <w:r w:rsidRPr="009B62CC">
              <w:rPr>
                <w:rFonts w:cstheme="minorHAnsi"/>
              </w:rPr>
              <w:t>Group work</w:t>
            </w:r>
          </w:p>
          <w:p w14:paraId="3DE0DBE4" w14:textId="28EB8D37" w:rsidR="002B5088" w:rsidRPr="009B62CC" w:rsidRDefault="002B5088" w:rsidP="002B5088">
            <w:pPr>
              <w:rPr>
                <w:rFonts w:cstheme="minorHAnsi"/>
              </w:rPr>
            </w:pPr>
            <w:r w:rsidRPr="009B62CC">
              <w:rPr>
                <w:rFonts w:cstheme="minorHAnsi"/>
              </w:rPr>
              <w:t xml:space="preserve">Decision making </w:t>
            </w:r>
          </w:p>
          <w:p w14:paraId="6F952DFA" w14:textId="1507538E" w:rsidR="002B5088" w:rsidRPr="009B62CC" w:rsidRDefault="002B5088" w:rsidP="002B5088">
            <w:pPr>
              <w:rPr>
                <w:rFonts w:cstheme="minorHAnsi"/>
              </w:rPr>
            </w:pPr>
            <w:r w:rsidRPr="009B62CC">
              <w:rPr>
                <w:rFonts w:cstheme="minorHAnsi"/>
              </w:rPr>
              <w:t>Sustainability</w:t>
            </w:r>
          </w:p>
          <w:p w14:paraId="551D3491" w14:textId="4FAADE93" w:rsidR="002B5088" w:rsidRPr="009B62CC" w:rsidRDefault="002B5088" w:rsidP="002B5088">
            <w:pPr>
              <w:rPr>
                <w:rFonts w:cstheme="minorHAnsi"/>
              </w:rPr>
            </w:pPr>
            <w:r w:rsidRPr="009B62CC">
              <w:rPr>
                <w:rFonts w:cstheme="minorHAnsi"/>
              </w:rPr>
              <w:t>New technologies</w:t>
            </w:r>
          </w:p>
          <w:p w14:paraId="69298B96" w14:textId="6B68FA85" w:rsidR="002B5088" w:rsidRPr="009B62CC" w:rsidRDefault="002B5088" w:rsidP="002B5088">
            <w:pPr>
              <w:rPr>
                <w:rFonts w:cstheme="minorHAnsi"/>
              </w:rPr>
            </w:pPr>
            <w:r w:rsidRPr="009B62CC">
              <w:rPr>
                <w:rFonts w:cstheme="minorHAnsi"/>
              </w:rPr>
              <w:t xml:space="preserve">Research </w:t>
            </w:r>
          </w:p>
          <w:p w14:paraId="355FA672" w14:textId="4C734561" w:rsidR="002B5088" w:rsidRPr="009B62CC" w:rsidRDefault="002B5088" w:rsidP="002B5088">
            <w:pPr>
              <w:rPr>
                <w:rFonts w:cstheme="minorHAnsi"/>
              </w:rPr>
            </w:pPr>
            <w:r w:rsidRPr="009B62CC">
              <w:rPr>
                <w:rFonts w:cstheme="minorHAnsi"/>
              </w:rPr>
              <w:t>Investigating</w:t>
            </w:r>
          </w:p>
          <w:p w14:paraId="7D39653D" w14:textId="1DEDCE8C" w:rsidR="002B5088" w:rsidRPr="009B62CC" w:rsidRDefault="002B5088" w:rsidP="002B5088">
            <w:pPr>
              <w:rPr>
                <w:rFonts w:cstheme="minorHAnsi"/>
              </w:rPr>
            </w:pPr>
          </w:p>
          <w:p w14:paraId="59D02BF8" w14:textId="079608F6" w:rsidR="002B5088" w:rsidRPr="009B62CC" w:rsidRDefault="002B5088" w:rsidP="002B5088">
            <w:pPr>
              <w:rPr>
                <w:rFonts w:cstheme="minorHAnsi"/>
              </w:rPr>
            </w:pPr>
            <w:r w:rsidRPr="009B62CC">
              <w:rPr>
                <w:rFonts w:cstheme="minorHAnsi"/>
              </w:rPr>
              <w:t>Key Knowledge</w:t>
            </w:r>
            <w:r w:rsidR="00876064" w:rsidRPr="009B62CC">
              <w:rPr>
                <w:rFonts w:cstheme="minorHAnsi"/>
              </w:rPr>
              <w:t>:</w:t>
            </w:r>
          </w:p>
          <w:p w14:paraId="43D36DD7" w14:textId="77777777" w:rsidR="002B5088" w:rsidRPr="009B62CC" w:rsidRDefault="00876064" w:rsidP="002B5088">
            <w:pPr>
              <w:rPr>
                <w:rFonts w:cstheme="minorHAnsi"/>
              </w:rPr>
            </w:pPr>
            <w:r w:rsidRPr="009B62CC">
              <w:rPr>
                <w:rFonts w:cstheme="minorHAnsi"/>
              </w:rPr>
              <w:t xml:space="preserve">Students will study the geological distribution of the UK with a focus on the formation of upland (Lake District) and lowland </w:t>
            </w:r>
            <w:r w:rsidRPr="009B62CC">
              <w:rPr>
                <w:rFonts w:cstheme="minorHAnsi"/>
              </w:rPr>
              <w:lastRenderedPageBreak/>
              <w:t>landscapes (The South Downs)</w:t>
            </w:r>
          </w:p>
          <w:p w14:paraId="56BDD584" w14:textId="77777777" w:rsidR="00876064" w:rsidRPr="009B62CC" w:rsidRDefault="00876064" w:rsidP="002B5088">
            <w:pPr>
              <w:rPr>
                <w:rFonts w:cstheme="minorHAnsi"/>
              </w:rPr>
            </w:pPr>
          </w:p>
          <w:p w14:paraId="0887C50A" w14:textId="77777777" w:rsidR="00876064" w:rsidRPr="009B62CC" w:rsidRDefault="00876064" w:rsidP="002B5088">
            <w:pPr>
              <w:rPr>
                <w:rFonts w:cstheme="minorHAnsi"/>
              </w:rPr>
            </w:pPr>
            <w:r w:rsidRPr="009B62CC">
              <w:rPr>
                <w:rFonts w:cstheme="minorHAnsi"/>
              </w:rPr>
              <w:t xml:space="preserve">Key Knowledge: </w:t>
            </w:r>
          </w:p>
          <w:p w14:paraId="2F6FA396" w14:textId="349AAEFC" w:rsidR="00876064" w:rsidRPr="009B62CC" w:rsidRDefault="00876064" w:rsidP="002B5088">
            <w:pPr>
              <w:rPr>
                <w:rFonts w:cstheme="minorHAnsi"/>
              </w:rPr>
            </w:pPr>
            <w:r w:rsidRPr="009B62CC">
              <w:rPr>
                <w:rFonts w:cstheme="minorHAnsi"/>
              </w:rPr>
              <w:t xml:space="preserve">Students will study the key processes involved in the formation of coastal landscapes, the cause of the formation of different coastal landforms and the impact that coastal changes will have on locations around the UK. Students will focus on the impact erosion is having on communities at Happisburgh and along the Holderness coast. Students will also discuss </w:t>
            </w:r>
            <w:r w:rsidRPr="009B62CC">
              <w:rPr>
                <w:rFonts w:cstheme="minorHAnsi"/>
              </w:rPr>
              <w:lastRenderedPageBreak/>
              <w:t>the different ways of protecting coastal communities from erosion</w:t>
            </w:r>
          </w:p>
        </w:tc>
        <w:tc>
          <w:tcPr>
            <w:tcW w:w="1978" w:type="dxa"/>
          </w:tcPr>
          <w:p w14:paraId="028020B7" w14:textId="77777777" w:rsidR="002B5088" w:rsidRPr="009B62CC" w:rsidRDefault="002B5088" w:rsidP="002B5088">
            <w:pPr>
              <w:rPr>
                <w:rFonts w:cstheme="minorHAnsi"/>
              </w:rPr>
            </w:pPr>
            <w:r w:rsidRPr="009B62CC">
              <w:rPr>
                <w:rFonts w:cstheme="minorHAnsi"/>
              </w:rPr>
              <w:lastRenderedPageBreak/>
              <w:t>UK spatial awareness</w:t>
            </w:r>
          </w:p>
          <w:p w14:paraId="0873BDF0" w14:textId="77777777" w:rsidR="002B5088" w:rsidRPr="009B62CC" w:rsidRDefault="002B5088" w:rsidP="002B5088">
            <w:pPr>
              <w:rPr>
                <w:rFonts w:cstheme="minorHAnsi"/>
              </w:rPr>
            </w:pPr>
            <w:r w:rsidRPr="009B62CC">
              <w:rPr>
                <w:rFonts w:cstheme="minorHAnsi"/>
              </w:rPr>
              <w:t>Group work</w:t>
            </w:r>
          </w:p>
          <w:p w14:paraId="5B4A4F2B" w14:textId="77777777" w:rsidR="002B5088" w:rsidRPr="009B62CC" w:rsidRDefault="002B5088" w:rsidP="002B5088">
            <w:pPr>
              <w:rPr>
                <w:rFonts w:cstheme="minorHAnsi"/>
              </w:rPr>
            </w:pPr>
            <w:r w:rsidRPr="009B62CC">
              <w:rPr>
                <w:rFonts w:cstheme="minorHAnsi"/>
              </w:rPr>
              <w:t xml:space="preserve">Decision making </w:t>
            </w:r>
          </w:p>
          <w:p w14:paraId="4CCC112F" w14:textId="77777777" w:rsidR="002B5088" w:rsidRPr="009B62CC" w:rsidRDefault="002B5088" w:rsidP="002B5088">
            <w:pPr>
              <w:rPr>
                <w:rFonts w:cstheme="minorHAnsi"/>
              </w:rPr>
            </w:pPr>
            <w:r w:rsidRPr="009B62CC">
              <w:rPr>
                <w:rFonts w:cstheme="minorHAnsi"/>
              </w:rPr>
              <w:t>Sustainability</w:t>
            </w:r>
          </w:p>
          <w:p w14:paraId="4BBC0A32" w14:textId="77777777" w:rsidR="002B5088" w:rsidRPr="009B62CC" w:rsidRDefault="002B5088" w:rsidP="002B5088">
            <w:pPr>
              <w:rPr>
                <w:rFonts w:cstheme="minorHAnsi"/>
              </w:rPr>
            </w:pPr>
            <w:r w:rsidRPr="009B62CC">
              <w:rPr>
                <w:rFonts w:cstheme="minorHAnsi"/>
              </w:rPr>
              <w:t>New technologies</w:t>
            </w:r>
          </w:p>
          <w:p w14:paraId="07DFFD01" w14:textId="77777777" w:rsidR="002B5088" w:rsidRPr="009B62CC" w:rsidRDefault="002B5088" w:rsidP="002B5088">
            <w:pPr>
              <w:rPr>
                <w:rFonts w:cstheme="minorHAnsi"/>
              </w:rPr>
            </w:pPr>
            <w:r w:rsidRPr="009B62CC">
              <w:rPr>
                <w:rFonts w:cstheme="minorHAnsi"/>
              </w:rPr>
              <w:t xml:space="preserve">Research </w:t>
            </w:r>
          </w:p>
          <w:p w14:paraId="36F9C4DD" w14:textId="77777777" w:rsidR="002B5088" w:rsidRPr="009B62CC" w:rsidRDefault="002B5088" w:rsidP="002B5088">
            <w:pPr>
              <w:rPr>
                <w:rFonts w:cstheme="minorHAnsi"/>
              </w:rPr>
            </w:pPr>
            <w:r w:rsidRPr="009B62CC">
              <w:rPr>
                <w:rFonts w:cstheme="minorHAnsi"/>
              </w:rPr>
              <w:t>Investigating</w:t>
            </w:r>
          </w:p>
          <w:p w14:paraId="543446F6" w14:textId="77777777" w:rsidR="002B5088" w:rsidRPr="009B62CC" w:rsidRDefault="002B5088" w:rsidP="002B5088">
            <w:pPr>
              <w:rPr>
                <w:rFonts w:cstheme="minorHAnsi"/>
              </w:rPr>
            </w:pPr>
          </w:p>
          <w:p w14:paraId="57940B6C" w14:textId="75E102C5" w:rsidR="002B5088" w:rsidRPr="009B62CC" w:rsidRDefault="002B5088" w:rsidP="002B5088">
            <w:pPr>
              <w:rPr>
                <w:rFonts w:cstheme="minorHAnsi"/>
              </w:rPr>
            </w:pPr>
            <w:r w:rsidRPr="009B62CC">
              <w:rPr>
                <w:rFonts w:cstheme="minorHAnsi"/>
              </w:rPr>
              <w:t>Key Knowledge:</w:t>
            </w:r>
          </w:p>
          <w:p w14:paraId="68E39059" w14:textId="4ACEF4DA" w:rsidR="002B5088" w:rsidRPr="009B62CC" w:rsidRDefault="00876064" w:rsidP="002B5088">
            <w:pPr>
              <w:rPr>
                <w:rFonts w:cstheme="minorHAnsi"/>
              </w:rPr>
            </w:pPr>
            <w:r w:rsidRPr="009B62CC">
              <w:rPr>
                <w:rFonts w:cstheme="minorHAnsi"/>
              </w:rPr>
              <w:t xml:space="preserve">Students will study the long profile of rivers and understand how they change through their course. This will include the different types of erosion and landforms </w:t>
            </w:r>
            <w:r w:rsidRPr="009B62CC">
              <w:rPr>
                <w:rFonts w:cstheme="minorHAnsi"/>
              </w:rPr>
              <w:lastRenderedPageBreak/>
              <w:t>created by different processes within and around river landscapes. There will also be opportunities to discuss why flooding will be an increasing issue in the UK and a case study on the flood event of Boscastle of 2004. Students will also analyse the different methods used to protect rivers from floods.</w:t>
            </w:r>
          </w:p>
        </w:tc>
        <w:tc>
          <w:tcPr>
            <w:tcW w:w="1858" w:type="dxa"/>
          </w:tcPr>
          <w:p w14:paraId="01D1E957" w14:textId="77777777" w:rsidR="002B5088" w:rsidRPr="009B62CC" w:rsidRDefault="002B5088" w:rsidP="002B5088">
            <w:pPr>
              <w:rPr>
                <w:rFonts w:cstheme="minorHAnsi"/>
              </w:rPr>
            </w:pPr>
            <w:r w:rsidRPr="009B62CC">
              <w:rPr>
                <w:rFonts w:cstheme="minorHAnsi"/>
              </w:rPr>
              <w:lastRenderedPageBreak/>
              <w:t>Political</w:t>
            </w:r>
          </w:p>
          <w:p w14:paraId="6CF1533E" w14:textId="77777777" w:rsidR="002B5088" w:rsidRPr="009B62CC" w:rsidRDefault="002B5088" w:rsidP="002B5088">
            <w:pPr>
              <w:rPr>
                <w:rFonts w:cstheme="minorHAnsi"/>
              </w:rPr>
            </w:pPr>
            <w:r w:rsidRPr="009B62CC">
              <w:rPr>
                <w:rFonts w:cstheme="minorHAnsi"/>
              </w:rPr>
              <w:t>Discussion</w:t>
            </w:r>
          </w:p>
          <w:p w14:paraId="01136AEA" w14:textId="77777777" w:rsidR="002B5088" w:rsidRPr="009B62CC" w:rsidRDefault="002B5088" w:rsidP="002B5088">
            <w:pPr>
              <w:rPr>
                <w:rFonts w:cstheme="minorHAnsi"/>
              </w:rPr>
            </w:pPr>
            <w:r w:rsidRPr="009B62CC">
              <w:rPr>
                <w:rFonts w:cstheme="minorHAnsi"/>
              </w:rPr>
              <w:t>Impact of large organisations</w:t>
            </w:r>
          </w:p>
          <w:p w14:paraId="60F94116" w14:textId="77777777" w:rsidR="002B5088" w:rsidRPr="009B62CC" w:rsidRDefault="002B5088" w:rsidP="002B5088">
            <w:pPr>
              <w:rPr>
                <w:rFonts w:cstheme="minorHAnsi"/>
              </w:rPr>
            </w:pPr>
            <w:r w:rsidRPr="009B62CC">
              <w:rPr>
                <w:rFonts w:cstheme="minorHAnsi"/>
              </w:rPr>
              <w:t>Social differences</w:t>
            </w:r>
          </w:p>
          <w:p w14:paraId="5542DE08" w14:textId="77777777" w:rsidR="002B5088" w:rsidRPr="009B62CC" w:rsidRDefault="002B5088" w:rsidP="002B5088">
            <w:pPr>
              <w:rPr>
                <w:rFonts w:cstheme="minorHAnsi"/>
              </w:rPr>
            </w:pPr>
            <w:r w:rsidRPr="009B62CC">
              <w:rPr>
                <w:rFonts w:cstheme="minorHAnsi"/>
              </w:rPr>
              <w:t>Empathy</w:t>
            </w:r>
          </w:p>
          <w:p w14:paraId="014CB393" w14:textId="77777777" w:rsidR="002B5088" w:rsidRPr="009B62CC" w:rsidRDefault="002B5088" w:rsidP="002B5088">
            <w:pPr>
              <w:rPr>
                <w:rFonts w:cstheme="minorHAnsi"/>
              </w:rPr>
            </w:pPr>
            <w:r w:rsidRPr="009B62CC">
              <w:rPr>
                <w:rFonts w:cstheme="minorHAnsi"/>
              </w:rPr>
              <w:t>Map skills</w:t>
            </w:r>
          </w:p>
          <w:p w14:paraId="7691B9A2" w14:textId="77777777" w:rsidR="002B5088" w:rsidRPr="009B62CC" w:rsidRDefault="002B5088" w:rsidP="002B5088">
            <w:pPr>
              <w:rPr>
                <w:rFonts w:cstheme="minorHAnsi"/>
              </w:rPr>
            </w:pPr>
            <w:r w:rsidRPr="009B62CC">
              <w:rPr>
                <w:rFonts w:cstheme="minorHAnsi"/>
              </w:rPr>
              <w:t>Social issues</w:t>
            </w:r>
          </w:p>
          <w:p w14:paraId="4F8B74A3" w14:textId="77777777" w:rsidR="002B5088" w:rsidRPr="009B62CC" w:rsidRDefault="002B5088" w:rsidP="002B5088">
            <w:pPr>
              <w:rPr>
                <w:rFonts w:cstheme="minorHAnsi"/>
              </w:rPr>
            </w:pPr>
            <w:r w:rsidRPr="009B62CC">
              <w:rPr>
                <w:rFonts w:cstheme="minorHAnsi"/>
              </w:rPr>
              <w:t>Morality</w:t>
            </w:r>
          </w:p>
          <w:p w14:paraId="34066F1A" w14:textId="77777777" w:rsidR="002B5088" w:rsidRPr="009B62CC" w:rsidRDefault="002B5088" w:rsidP="002B5088">
            <w:pPr>
              <w:rPr>
                <w:rFonts w:cstheme="minorHAnsi"/>
              </w:rPr>
            </w:pPr>
            <w:proofErr w:type="spellStart"/>
            <w:r w:rsidRPr="009B62CC">
              <w:rPr>
                <w:rFonts w:cstheme="minorHAnsi"/>
              </w:rPr>
              <w:t>Economical</w:t>
            </w:r>
            <w:proofErr w:type="spellEnd"/>
            <w:r w:rsidRPr="009B62CC">
              <w:rPr>
                <w:rFonts w:cstheme="minorHAnsi"/>
              </w:rPr>
              <w:t xml:space="preserve"> issues</w:t>
            </w:r>
          </w:p>
          <w:p w14:paraId="2CA5E116" w14:textId="77777777" w:rsidR="002B5088" w:rsidRPr="009B62CC" w:rsidRDefault="002B5088" w:rsidP="002B5088">
            <w:pPr>
              <w:rPr>
                <w:rFonts w:cstheme="minorHAnsi"/>
              </w:rPr>
            </w:pPr>
          </w:p>
          <w:p w14:paraId="7ECD0C04" w14:textId="01E93BA2" w:rsidR="002B5088" w:rsidRPr="009B62CC" w:rsidRDefault="002B5088" w:rsidP="002B5088">
            <w:pPr>
              <w:rPr>
                <w:rFonts w:cstheme="minorHAnsi"/>
              </w:rPr>
            </w:pPr>
            <w:r w:rsidRPr="009B62CC">
              <w:rPr>
                <w:rFonts w:cstheme="minorHAnsi"/>
              </w:rPr>
              <w:t>Key Knowledge:</w:t>
            </w:r>
          </w:p>
          <w:p w14:paraId="7D25A4E2" w14:textId="34469469" w:rsidR="002B5088" w:rsidRPr="009B62CC" w:rsidRDefault="00B46F4D" w:rsidP="002B5088">
            <w:pPr>
              <w:rPr>
                <w:rFonts w:cstheme="minorHAnsi"/>
              </w:rPr>
            </w:pPr>
            <w:r w:rsidRPr="009B62CC">
              <w:rPr>
                <w:rFonts w:cstheme="minorHAnsi"/>
              </w:rPr>
              <w:t xml:space="preserve">Students will study the different indicators used to measure development and compare </w:t>
            </w:r>
            <w:r w:rsidRPr="009B62CC">
              <w:rPr>
                <w:rFonts w:cstheme="minorHAnsi"/>
              </w:rPr>
              <w:lastRenderedPageBreak/>
              <w:t>the development of countries around the world. This will also focus on the reasons why a specific country has struggled to develop in the 20</w:t>
            </w:r>
            <w:r w:rsidRPr="009B62CC">
              <w:rPr>
                <w:rFonts w:cstheme="minorHAnsi"/>
                <w:vertAlign w:val="superscript"/>
              </w:rPr>
              <w:t>th</w:t>
            </w:r>
            <w:r w:rsidRPr="009B62CC">
              <w:rPr>
                <w:rFonts w:cstheme="minorHAnsi"/>
              </w:rPr>
              <w:t xml:space="preserve"> Century. In addition to discussions on the causes of development inequalities, student will focus on the development of India as a case study for the topic. This will include analysing why India has developed rapidly in the last 30 years and the impacts this </w:t>
            </w:r>
            <w:r w:rsidRPr="009B62CC">
              <w:rPr>
                <w:rFonts w:cstheme="minorHAnsi"/>
              </w:rPr>
              <w:lastRenderedPageBreak/>
              <w:t xml:space="preserve">has had on its demographic as well as analysing the wider role of India in the global market. </w:t>
            </w:r>
          </w:p>
        </w:tc>
        <w:tc>
          <w:tcPr>
            <w:tcW w:w="2029" w:type="dxa"/>
          </w:tcPr>
          <w:p w14:paraId="63D13A86" w14:textId="77777777" w:rsidR="002B5088" w:rsidRPr="009B62CC" w:rsidRDefault="002B5088" w:rsidP="002B5088">
            <w:pPr>
              <w:rPr>
                <w:rFonts w:cstheme="minorHAnsi"/>
              </w:rPr>
            </w:pPr>
            <w:r w:rsidRPr="009B62CC">
              <w:rPr>
                <w:rFonts w:cstheme="minorHAnsi"/>
              </w:rPr>
              <w:lastRenderedPageBreak/>
              <w:t>ICT skills</w:t>
            </w:r>
          </w:p>
          <w:p w14:paraId="6CBF0157" w14:textId="77777777" w:rsidR="002B5088" w:rsidRPr="009B62CC" w:rsidRDefault="002B5088" w:rsidP="002B5088">
            <w:pPr>
              <w:rPr>
                <w:rFonts w:cstheme="minorHAnsi"/>
              </w:rPr>
            </w:pPr>
            <w:r w:rsidRPr="009B62CC">
              <w:rPr>
                <w:rFonts w:cstheme="minorHAnsi"/>
              </w:rPr>
              <w:t>GIS</w:t>
            </w:r>
          </w:p>
          <w:p w14:paraId="76A35E90" w14:textId="77777777" w:rsidR="002B5088" w:rsidRPr="009B62CC" w:rsidRDefault="002B5088" w:rsidP="002B5088">
            <w:pPr>
              <w:rPr>
                <w:rFonts w:cstheme="minorHAnsi"/>
              </w:rPr>
            </w:pPr>
            <w:r w:rsidRPr="009B62CC">
              <w:rPr>
                <w:rFonts w:cstheme="minorHAnsi"/>
              </w:rPr>
              <w:t>Graphical skills</w:t>
            </w:r>
          </w:p>
          <w:p w14:paraId="746FB32B" w14:textId="77777777" w:rsidR="002B5088" w:rsidRPr="009B62CC" w:rsidRDefault="002B5088" w:rsidP="002B5088">
            <w:pPr>
              <w:rPr>
                <w:rFonts w:cstheme="minorHAnsi"/>
              </w:rPr>
            </w:pPr>
            <w:r w:rsidRPr="009B62CC">
              <w:rPr>
                <w:rFonts w:cstheme="minorHAnsi"/>
              </w:rPr>
              <w:t>Map work</w:t>
            </w:r>
          </w:p>
          <w:p w14:paraId="7C39785F" w14:textId="77777777" w:rsidR="002B5088" w:rsidRPr="009B62CC" w:rsidRDefault="002B5088" w:rsidP="002B5088">
            <w:pPr>
              <w:rPr>
                <w:rFonts w:cstheme="minorHAnsi"/>
              </w:rPr>
            </w:pPr>
            <w:r w:rsidRPr="009B62CC">
              <w:rPr>
                <w:rFonts w:cstheme="minorHAnsi"/>
              </w:rPr>
              <w:t>Use of excel to create graphs</w:t>
            </w:r>
          </w:p>
          <w:p w14:paraId="43CBC92D" w14:textId="77777777" w:rsidR="002B5088" w:rsidRPr="009B62CC" w:rsidRDefault="002B5088" w:rsidP="002B5088">
            <w:pPr>
              <w:rPr>
                <w:rFonts w:cstheme="minorHAnsi"/>
              </w:rPr>
            </w:pPr>
            <w:r w:rsidRPr="009B62CC">
              <w:rPr>
                <w:rFonts w:cstheme="minorHAnsi"/>
              </w:rPr>
              <w:t>Research</w:t>
            </w:r>
          </w:p>
          <w:p w14:paraId="7BF19624" w14:textId="77777777" w:rsidR="002B5088" w:rsidRPr="009B62CC" w:rsidRDefault="002B5088" w:rsidP="002B5088">
            <w:pPr>
              <w:rPr>
                <w:rFonts w:cstheme="minorHAnsi"/>
              </w:rPr>
            </w:pPr>
            <w:r w:rsidRPr="009B62CC">
              <w:rPr>
                <w:rFonts w:cstheme="minorHAnsi"/>
              </w:rPr>
              <w:t>Methodology practice</w:t>
            </w:r>
          </w:p>
          <w:p w14:paraId="7E19D843" w14:textId="77777777" w:rsidR="002B5088" w:rsidRPr="009B62CC" w:rsidRDefault="002B5088" w:rsidP="002B5088">
            <w:pPr>
              <w:rPr>
                <w:rFonts w:cstheme="minorHAnsi"/>
              </w:rPr>
            </w:pPr>
          </w:p>
          <w:p w14:paraId="408A85D7" w14:textId="77777777" w:rsidR="002B5088" w:rsidRPr="009B62CC" w:rsidRDefault="002B5088" w:rsidP="002B5088">
            <w:pPr>
              <w:rPr>
                <w:rFonts w:cstheme="minorHAnsi"/>
              </w:rPr>
            </w:pPr>
            <w:r w:rsidRPr="009B62CC">
              <w:rPr>
                <w:rFonts w:cstheme="minorHAnsi"/>
              </w:rPr>
              <w:t xml:space="preserve">Key Knowledge: Students will complete an investigation into how coastal management methods influence coastal processes and the local community. They shall write </w:t>
            </w:r>
            <w:r w:rsidRPr="009B62CC">
              <w:rPr>
                <w:rFonts w:cstheme="minorHAnsi"/>
              </w:rPr>
              <w:lastRenderedPageBreak/>
              <w:t>an introduction to the task and methodology before completing data collection in Overstrand on a fieldtrip. They will then write up the results of their data collection, conclude and evaluate their work.</w:t>
            </w:r>
          </w:p>
          <w:p w14:paraId="1D3D5A8E" w14:textId="77777777" w:rsidR="002B5088" w:rsidRPr="009B62CC" w:rsidRDefault="002B5088" w:rsidP="002B5088">
            <w:pPr>
              <w:rPr>
                <w:rFonts w:cstheme="minorHAnsi"/>
              </w:rPr>
            </w:pPr>
          </w:p>
          <w:p w14:paraId="0EA2D457" w14:textId="77777777" w:rsidR="00136A9A" w:rsidRPr="009B62CC" w:rsidRDefault="002B5088" w:rsidP="002B5088">
            <w:pPr>
              <w:rPr>
                <w:rFonts w:cstheme="minorHAnsi"/>
              </w:rPr>
            </w:pPr>
            <w:r w:rsidRPr="009B62CC">
              <w:rPr>
                <w:rFonts w:cstheme="minorHAnsi"/>
              </w:rPr>
              <w:t>Students will complete practise exam questions after each section to develop their assessment skills culminating in an end of unit assessment about their fieldwork.</w:t>
            </w:r>
            <w:r w:rsidR="00136A9A" w:rsidRPr="009B62CC">
              <w:rPr>
                <w:rFonts w:cstheme="minorHAnsi"/>
              </w:rPr>
              <w:t xml:space="preserve"> </w:t>
            </w:r>
          </w:p>
          <w:p w14:paraId="55C7BE12" w14:textId="3B999982" w:rsidR="002B5088" w:rsidRPr="009B62CC" w:rsidRDefault="00136A9A" w:rsidP="002B5088">
            <w:pPr>
              <w:rPr>
                <w:rFonts w:cstheme="minorHAnsi"/>
                <w:b/>
                <w:bCs/>
              </w:rPr>
            </w:pPr>
            <w:r w:rsidRPr="009B62CC">
              <w:rPr>
                <w:rFonts w:cstheme="minorHAnsi"/>
                <w:b/>
                <w:bCs/>
              </w:rPr>
              <w:t>This unit will be taught around Year 10 students completing mock exams and work experience.</w:t>
            </w:r>
          </w:p>
          <w:p w14:paraId="6AD39320" w14:textId="77777777" w:rsidR="002B5088" w:rsidRPr="009B62CC" w:rsidRDefault="002B5088" w:rsidP="002B5088">
            <w:pPr>
              <w:rPr>
                <w:rFonts w:cstheme="minorHAnsi"/>
              </w:rPr>
            </w:pPr>
          </w:p>
          <w:p w14:paraId="51C0239E" w14:textId="77777777" w:rsidR="002B5088" w:rsidRPr="009B62CC" w:rsidRDefault="002B5088" w:rsidP="002B5088">
            <w:pPr>
              <w:rPr>
                <w:rFonts w:cstheme="minorHAnsi"/>
              </w:rPr>
            </w:pPr>
          </w:p>
          <w:p w14:paraId="28336A4A" w14:textId="41127FA7" w:rsidR="002B5088" w:rsidRPr="009B62CC" w:rsidRDefault="002B5088" w:rsidP="002B5088">
            <w:pPr>
              <w:rPr>
                <w:rFonts w:cstheme="minorHAnsi"/>
              </w:rPr>
            </w:pPr>
          </w:p>
        </w:tc>
        <w:tc>
          <w:tcPr>
            <w:tcW w:w="1858" w:type="dxa"/>
          </w:tcPr>
          <w:p w14:paraId="089681AE" w14:textId="77777777" w:rsidR="002B5088" w:rsidRPr="009B62CC" w:rsidRDefault="002B5088" w:rsidP="002B5088">
            <w:pPr>
              <w:rPr>
                <w:rFonts w:cstheme="minorHAnsi"/>
              </w:rPr>
            </w:pPr>
            <w:r w:rsidRPr="009B62CC">
              <w:rPr>
                <w:rFonts w:cstheme="minorHAnsi"/>
              </w:rPr>
              <w:lastRenderedPageBreak/>
              <w:t>ICT skills</w:t>
            </w:r>
          </w:p>
          <w:p w14:paraId="10F9A856" w14:textId="77777777" w:rsidR="002B5088" w:rsidRPr="009B62CC" w:rsidRDefault="002B5088" w:rsidP="002B5088">
            <w:pPr>
              <w:rPr>
                <w:rFonts w:cstheme="minorHAnsi"/>
              </w:rPr>
            </w:pPr>
            <w:r w:rsidRPr="009B62CC">
              <w:rPr>
                <w:rFonts w:cstheme="minorHAnsi"/>
              </w:rPr>
              <w:t>GIS</w:t>
            </w:r>
          </w:p>
          <w:p w14:paraId="54BBA097" w14:textId="77777777" w:rsidR="002B5088" w:rsidRPr="009B62CC" w:rsidRDefault="002B5088" w:rsidP="002B5088">
            <w:pPr>
              <w:rPr>
                <w:rFonts w:cstheme="minorHAnsi"/>
              </w:rPr>
            </w:pPr>
            <w:r w:rsidRPr="009B62CC">
              <w:rPr>
                <w:rFonts w:cstheme="minorHAnsi"/>
              </w:rPr>
              <w:t>Graphical skills</w:t>
            </w:r>
          </w:p>
          <w:p w14:paraId="3D0CA748" w14:textId="77777777" w:rsidR="002B5088" w:rsidRPr="009B62CC" w:rsidRDefault="002B5088" w:rsidP="002B5088">
            <w:pPr>
              <w:rPr>
                <w:rFonts w:cstheme="minorHAnsi"/>
              </w:rPr>
            </w:pPr>
            <w:r w:rsidRPr="009B62CC">
              <w:rPr>
                <w:rFonts w:cstheme="minorHAnsi"/>
              </w:rPr>
              <w:t>Map work</w:t>
            </w:r>
          </w:p>
          <w:p w14:paraId="297A5A9C" w14:textId="77777777" w:rsidR="002B5088" w:rsidRPr="009B62CC" w:rsidRDefault="002B5088" w:rsidP="002B5088">
            <w:pPr>
              <w:rPr>
                <w:rFonts w:cstheme="minorHAnsi"/>
              </w:rPr>
            </w:pPr>
            <w:r w:rsidRPr="009B62CC">
              <w:rPr>
                <w:rFonts w:cstheme="minorHAnsi"/>
              </w:rPr>
              <w:t>Use of excel to create graphs</w:t>
            </w:r>
          </w:p>
          <w:p w14:paraId="55F2EA43" w14:textId="77777777" w:rsidR="002B5088" w:rsidRPr="009B62CC" w:rsidRDefault="002B5088" w:rsidP="002B5088">
            <w:pPr>
              <w:rPr>
                <w:rFonts w:cstheme="minorHAnsi"/>
              </w:rPr>
            </w:pPr>
            <w:r w:rsidRPr="009B62CC">
              <w:rPr>
                <w:rFonts w:cstheme="minorHAnsi"/>
              </w:rPr>
              <w:t>Research</w:t>
            </w:r>
          </w:p>
          <w:p w14:paraId="6311F324" w14:textId="77777777" w:rsidR="002B5088" w:rsidRPr="009B62CC" w:rsidRDefault="002B5088" w:rsidP="002B5088">
            <w:pPr>
              <w:rPr>
                <w:rFonts w:cstheme="minorHAnsi"/>
              </w:rPr>
            </w:pPr>
            <w:r w:rsidRPr="009B62CC">
              <w:rPr>
                <w:rFonts w:cstheme="minorHAnsi"/>
              </w:rPr>
              <w:t>Methodology practice</w:t>
            </w:r>
          </w:p>
          <w:p w14:paraId="42A98E02" w14:textId="77777777" w:rsidR="002B5088" w:rsidRPr="009B62CC" w:rsidRDefault="002B5088" w:rsidP="002B5088">
            <w:pPr>
              <w:rPr>
                <w:rFonts w:cstheme="minorHAnsi"/>
              </w:rPr>
            </w:pPr>
          </w:p>
          <w:p w14:paraId="7DB9CC13" w14:textId="0DE946CB" w:rsidR="002B5088" w:rsidRPr="009B62CC" w:rsidRDefault="002B5088" w:rsidP="002B5088">
            <w:pPr>
              <w:rPr>
                <w:rFonts w:cstheme="minorHAnsi"/>
              </w:rPr>
            </w:pPr>
            <w:r w:rsidRPr="009B62CC">
              <w:rPr>
                <w:rFonts w:cstheme="minorHAnsi"/>
              </w:rPr>
              <w:t xml:space="preserve">Key Knowledge: Students will complete an investigation into how coastal management methods influence coastal processes and the local </w:t>
            </w:r>
            <w:r w:rsidRPr="009B62CC">
              <w:rPr>
                <w:rFonts w:cstheme="minorHAnsi"/>
              </w:rPr>
              <w:lastRenderedPageBreak/>
              <w:t>community. They shall write an introduction to the task and methodology before completing data collection in Overstrand on a fieldtrip. They will then write up the results of their data collection, conclude and evaluate their work.</w:t>
            </w:r>
          </w:p>
          <w:p w14:paraId="5BD6DD93" w14:textId="77777777" w:rsidR="002B5088" w:rsidRPr="009B62CC" w:rsidRDefault="002B5088" w:rsidP="002B5088">
            <w:pPr>
              <w:rPr>
                <w:rFonts w:cstheme="minorHAnsi"/>
              </w:rPr>
            </w:pPr>
          </w:p>
          <w:p w14:paraId="5CFF472A" w14:textId="77777777" w:rsidR="002B5088" w:rsidRPr="009B62CC" w:rsidRDefault="002B5088" w:rsidP="002B5088">
            <w:pPr>
              <w:rPr>
                <w:rFonts w:cstheme="minorHAnsi"/>
              </w:rPr>
            </w:pPr>
            <w:r w:rsidRPr="009B62CC">
              <w:rPr>
                <w:rFonts w:cstheme="minorHAnsi"/>
              </w:rPr>
              <w:t xml:space="preserve">Students will complete practise exam questions after each section to develop their assessment skills culminating in an end of unit assessment </w:t>
            </w:r>
            <w:r w:rsidRPr="009B62CC">
              <w:rPr>
                <w:rFonts w:cstheme="minorHAnsi"/>
              </w:rPr>
              <w:lastRenderedPageBreak/>
              <w:t>about their fieldwork.</w:t>
            </w:r>
          </w:p>
          <w:p w14:paraId="4859EC46" w14:textId="77777777" w:rsidR="002B5088" w:rsidRPr="009B62CC" w:rsidRDefault="002B5088" w:rsidP="002B5088">
            <w:pPr>
              <w:rPr>
                <w:rFonts w:cstheme="minorHAnsi"/>
              </w:rPr>
            </w:pPr>
          </w:p>
          <w:p w14:paraId="3CCA275A" w14:textId="77777777" w:rsidR="002B5088" w:rsidRPr="009B62CC" w:rsidRDefault="002B5088" w:rsidP="002B5088">
            <w:pPr>
              <w:rPr>
                <w:rFonts w:cstheme="minorHAnsi"/>
              </w:rPr>
            </w:pPr>
          </w:p>
          <w:p w14:paraId="578159D8" w14:textId="0CBB4D70" w:rsidR="002B5088" w:rsidRPr="009B62CC" w:rsidRDefault="002B5088" w:rsidP="002B5088">
            <w:pPr>
              <w:rPr>
                <w:rFonts w:cstheme="minorHAnsi"/>
              </w:rPr>
            </w:pPr>
          </w:p>
        </w:tc>
      </w:tr>
      <w:tr w:rsidR="002B5088" w:rsidRPr="009B62CC" w14:paraId="5B5D6D10" w14:textId="77777777" w:rsidTr="00710DE2">
        <w:tc>
          <w:tcPr>
            <w:tcW w:w="2545" w:type="dxa"/>
          </w:tcPr>
          <w:p w14:paraId="4DDFE16D" w14:textId="7B851710" w:rsidR="002B5088" w:rsidRPr="009B62CC" w:rsidRDefault="002B5088" w:rsidP="002B5088">
            <w:pPr>
              <w:rPr>
                <w:rFonts w:cstheme="minorHAnsi"/>
                <w:b/>
                <w:bCs/>
              </w:rPr>
            </w:pPr>
            <w:r w:rsidRPr="009B62CC">
              <w:rPr>
                <w:rFonts w:cstheme="minorHAnsi"/>
                <w:b/>
                <w:bCs/>
              </w:rPr>
              <w:lastRenderedPageBreak/>
              <w:t>Assessment Opportunities</w:t>
            </w:r>
          </w:p>
        </w:tc>
        <w:tc>
          <w:tcPr>
            <w:tcW w:w="1836" w:type="dxa"/>
          </w:tcPr>
          <w:p w14:paraId="72F188AC" w14:textId="6D28DC44" w:rsidR="002B5088" w:rsidRPr="009B62CC" w:rsidRDefault="002B5088" w:rsidP="002B5088">
            <w:pPr>
              <w:rPr>
                <w:rFonts w:cstheme="minorHAnsi"/>
              </w:rPr>
            </w:pPr>
            <w:r w:rsidRPr="009B62CC">
              <w:rPr>
                <w:rFonts w:cstheme="minorHAnsi"/>
              </w:rPr>
              <w:t>Half-termly Assessments – GCSE past paper questions</w:t>
            </w:r>
          </w:p>
          <w:p w14:paraId="3F402F34" w14:textId="77777777" w:rsidR="002B5088" w:rsidRPr="009B62CC" w:rsidRDefault="002B5088" w:rsidP="002B5088">
            <w:pPr>
              <w:rPr>
                <w:rFonts w:cstheme="minorHAnsi"/>
              </w:rPr>
            </w:pPr>
          </w:p>
          <w:p w14:paraId="20D7FDE6" w14:textId="02958295" w:rsidR="002B5088" w:rsidRPr="009B62CC" w:rsidRDefault="002B5088" w:rsidP="002B5088">
            <w:pPr>
              <w:rPr>
                <w:rFonts w:cstheme="minorHAnsi"/>
              </w:rPr>
            </w:pPr>
            <w:r w:rsidRPr="009B62CC">
              <w:rPr>
                <w:rFonts w:cstheme="minorHAnsi"/>
              </w:rPr>
              <w:t>Calendar homework – past paper questions</w:t>
            </w:r>
          </w:p>
        </w:tc>
        <w:tc>
          <w:tcPr>
            <w:tcW w:w="1846" w:type="dxa"/>
          </w:tcPr>
          <w:p w14:paraId="052197E9" w14:textId="77777777" w:rsidR="002B5088" w:rsidRPr="009B62CC" w:rsidRDefault="002B5088" w:rsidP="002B5088">
            <w:pPr>
              <w:rPr>
                <w:rFonts w:cstheme="minorHAnsi"/>
              </w:rPr>
            </w:pPr>
            <w:r w:rsidRPr="009B62CC">
              <w:rPr>
                <w:rFonts w:cstheme="minorHAnsi"/>
              </w:rPr>
              <w:t>Half-termly Assessments – GCSE past paper questions</w:t>
            </w:r>
          </w:p>
          <w:p w14:paraId="08537B75" w14:textId="77777777" w:rsidR="002B5088" w:rsidRPr="009B62CC" w:rsidRDefault="002B5088" w:rsidP="002B5088">
            <w:pPr>
              <w:rPr>
                <w:rFonts w:cstheme="minorHAnsi"/>
              </w:rPr>
            </w:pPr>
          </w:p>
          <w:p w14:paraId="1934183B" w14:textId="05B3E67D" w:rsidR="002B5088" w:rsidRPr="009B62CC" w:rsidRDefault="002B5088" w:rsidP="002B5088">
            <w:pPr>
              <w:rPr>
                <w:rFonts w:cstheme="minorHAnsi"/>
              </w:rPr>
            </w:pPr>
            <w:r w:rsidRPr="009B62CC">
              <w:rPr>
                <w:rFonts w:cstheme="minorHAnsi"/>
              </w:rPr>
              <w:t>Calendar homework – past paper questions</w:t>
            </w:r>
          </w:p>
        </w:tc>
        <w:tc>
          <w:tcPr>
            <w:tcW w:w="1978" w:type="dxa"/>
          </w:tcPr>
          <w:p w14:paraId="04578983" w14:textId="77777777" w:rsidR="002B5088" w:rsidRPr="009B62CC" w:rsidRDefault="002B5088" w:rsidP="002B5088">
            <w:pPr>
              <w:rPr>
                <w:rFonts w:cstheme="minorHAnsi"/>
              </w:rPr>
            </w:pPr>
            <w:r w:rsidRPr="009B62CC">
              <w:rPr>
                <w:rFonts w:cstheme="minorHAnsi"/>
              </w:rPr>
              <w:t>Half-termly Assessments – GCSE past paper questions</w:t>
            </w:r>
          </w:p>
          <w:p w14:paraId="02EFA87B" w14:textId="77777777" w:rsidR="002B5088" w:rsidRPr="009B62CC" w:rsidRDefault="002B5088" w:rsidP="002B5088">
            <w:pPr>
              <w:rPr>
                <w:rFonts w:cstheme="minorHAnsi"/>
              </w:rPr>
            </w:pPr>
          </w:p>
          <w:p w14:paraId="7E924155" w14:textId="3F1F24FD" w:rsidR="002B5088" w:rsidRPr="009B62CC" w:rsidRDefault="002B5088" w:rsidP="002B5088">
            <w:pPr>
              <w:rPr>
                <w:rFonts w:cstheme="minorHAnsi"/>
              </w:rPr>
            </w:pPr>
            <w:r w:rsidRPr="009B62CC">
              <w:rPr>
                <w:rFonts w:cstheme="minorHAnsi"/>
              </w:rPr>
              <w:t>Calendar homework – past paper questions</w:t>
            </w:r>
          </w:p>
        </w:tc>
        <w:tc>
          <w:tcPr>
            <w:tcW w:w="1858" w:type="dxa"/>
          </w:tcPr>
          <w:p w14:paraId="7009789C" w14:textId="77777777" w:rsidR="002B5088" w:rsidRPr="009B62CC" w:rsidRDefault="002B5088" w:rsidP="002B5088">
            <w:pPr>
              <w:rPr>
                <w:rFonts w:cstheme="minorHAnsi"/>
              </w:rPr>
            </w:pPr>
            <w:r w:rsidRPr="009B62CC">
              <w:rPr>
                <w:rFonts w:cstheme="minorHAnsi"/>
              </w:rPr>
              <w:t>Half-termly Assessments – GCSE past paper questions</w:t>
            </w:r>
          </w:p>
          <w:p w14:paraId="5973294B" w14:textId="77777777" w:rsidR="002B5088" w:rsidRPr="009B62CC" w:rsidRDefault="002B5088" w:rsidP="002B5088">
            <w:pPr>
              <w:rPr>
                <w:rFonts w:cstheme="minorHAnsi"/>
              </w:rPr>
            </w:pPr>
          </w:p>
          <w:p w14:paraId="4BE15908" w14:textId="3203FE69" w:rsidR="002B5088" w:rsidRPr="009B62CC" w:rsidRDefault="002B5088" w:rsidP="002B5088">
            <w:pPr>
              <w:rPr>
                <w:rFonts w:cstheme="minorHAnsi"/>
              </w:rPr>
            </w:pPr>
            <w:r w:rsidRPr="009B62CC">
              <w:rPr>
                <w:rFonts w:cstheme="minorHAnsi"/>
              </w:rPr>
              <w:t>Calendar homework – past paper questions</w:t>
            </w:r>
          </w:p>
        </w:tc>
        <w:tc>
          <w:tcPr>
            <w:tcW w:w="2029" w:type="dxa"/>
          </w:tcPr>
          <w:p w14:paraId="09990187" w14:textId="77777777" w:rsidR="002B5088" w:rsidRPr="009B62CC" w:rsidRDefault="002B5088" w:rsidP="002B5088">
            <w:pPr>
              <w:rPr>
                <w:rFonts w:cstheme="minorHAnsi"/>
              </w:rPr>
            </w:pPr>
            <w:r w:rsidRPr="009B62CC">
              <w:rPr>
                <w:rFonts w:cstheme="minorHAnsi"/>
              </w:rPr>
              <w:t>Half-termly Assessments – GCSE past paper questions</w:t>
            </w:r>
          </w:p>
          <w:p w14:paraId="4DDC4094" w14:textId="77777777" w:rsidR="002B5088" w:rsidRPr="009B62CC" w:rsidRDefault="002B5088" w:rsidP="002B5088">
            <w:pPr>
              <w:rPr>
                <w:rFonts w:cstheme="minorHAnsi"/>
              </w:rPr>
            </w:pPr>
          </w:p>
          <w:p w14:paraId="1F216B30" w14:textId="15A651DF" w:rsidR="002B5088" w:rsidRPr="009B62CC" w:rsidRDefault="002B5088" w:rsidP="002B5088">
            <w:pPr>
              <w:rPr>
                <w:rFonts w:cstheme="minorHAnsi"/>
              </w:rPr>
            </w:pPr>
            <w:r w:rsidRPr="009B62CC">
              <w:rPr>
                <w:rFonts w:cstheme="minorHAnsi"/>
              </w:rPr>
              <w:t>Calendar homework – past paper questions</w:t>
            </w:r>
          </w:p>
        </w:tc>
        <w:tc>
          <w:tcPr>
            <w:tcW w:w="1858" w:type="dxa"/>
          </w:tcPr>
          <w:p w14:paraId="56F775B2" w14:textId="77777777" w:rsidR="002B5088" w:rsidRPr="009B62CC" w:rsidRDefault="002B5088" w:rsidP="002B5088">
            <w:pPr>
              <w:rPr>
                <w:rFonts w:cstheme="minorHAnsi"/>
              </w:rPr>
            </w:pPr>
            <w:r w:rsidRPr="009B62CC">
              <w:rPr>
                <w:rFonts w:cstheme="minorHAnsi"/>
              </w:rPr>
              <w:t>Half-termly Assessments – GCSE past paper questions</w:t>
            </w:r>
          </w:p>
          <w:p w14:paraId="1E198E5C" w14:textId="77777777" w:rsidR="002B5088" w:rsidRPr="009B62CC" w:rsidRDefault="002B5088" w:rsidP="002B5088">
            <w:pPr>
              <w:rPr>
                <w:rFonts w:cstheme="minorHAnsi"/>
              </w:rPr>
            </w:pPr>
          </w:p>
          <w:p w14:paraId="6019DDC3" w14:textId="55773091" w:rsidR="002B5088" w:rsidRPr="009B62CC" w:rsidRDefault="002B5088" w:rsidP="002B5088">
            <w:pPr>
              <w:rPr>
                <w:rFonts w:cstheme="minorHAnsi"/>
              </w:rPr>
            </w:pPr>
            <w:r w:rsidRPr="009B62CC">
              <w:rPr>
                <w:rFonts w:cstheme="minorHAnsi"/>
              </w:rPr>
              <w:t>Calendar homework – past paper questions</w:t>
            </w:r>
          </w:p>
        </w:tc>
      </w:tr>
      <w:tr w:rsidR="002B5088" w:rsidRPr="009B62CC" w14:paraId="2ECA7DF4" w14:textId="77777777" w:rsidTr="00710DE2">
        <w:tc>
          <w:tcPr>
            <w:tcW w:w="2545" w:type="dxa"/>
          </w:tcPr>
          <w:p w14:paraId="2A2DD5E1" w14:textId="725BDE09" w:rsidR="002B5088" w:rsidRPr="009B62CC" w:rsidRDefault="002B5088" w:rsidP="002B5088">
            <w:pPr>
              <w:rPr>
                <w:rFonts w:cstheme="minorHAnsi"/>
                <w:b/>
                <w:bCs/>
              </w:rPr>
            </w:pPr>
            <w:r w:rsidRPr="009B62CC">
              <w:rPr>
                <w:rFonts w:cstheme="minorHAnsi"/>
                <w:b/>
                <w:bCs/>
              </w:rPr>
              <w:t>Links to other units in KS3/4.</w:t>
            </w:r>
          </w:p>
        </w:tc>
        <w:tc>
          <w:tcPr>
            <w:tcW w:w="1836" w:type="dxa"/>
          </w:tcPr>
          <w:p w14:paraId="39A59ABD" w14:textId="77777777" w:rsidR="002B5088" w:rsidRPr="009B62CC" w:rsidRDefault="002B5088" w:rsidP="002B5088">
            <w:pPr>
              <w:rPr>
                <w:rFonts w:cstheme="minorHAnsi"/>
              </w:rPr>
            </w:pPr>
            <w:r w:rsidRPr="009B62CC">
              <w:rPr>
                <w:rFonts w:cstheme="minorHAnsi"/>
              </w:rPr>
              <w:t>Primary fieldwork (Year 7)</w:t>
            </w:r>
          </w:p>
          <w:p w14:paraId="212E2000" w14:textId="77777777" w:rsidR="002B5088" w:rsidRPr="009B62CC" w:rsidRDefault="002B5088" w:rsidP="002B5088">
            <w:pPr>
              <w:rPr>
                <w:rFonts w:cstheme="minorHAnsi"/>
              </w:rPr>
            </w:pPr>
            <w:r w:rsidRPr="009B62CC">
              <w:rPr>
                <w:rFonts w:cstheme="minorHAnsi"/>
              </w:rPr>
              <w:t>Secondary fieldwork (Year 8)</w:t>
            </w:r>
          </w:p>
          <w:p w14:paraId="3B72F520" w14:textId="018E6397" w:rsidR="002B5088" w:rsidRPr="009B62CC" w:rsidRDefault="002B5088" w:rsidP="002B5088">
            <w:pPr>
              <w:rPr>
                <w:rFonts w:cstheme="minorHAnsi"/>
              </w:rPr>
            </w:pPr>
            <w:r w:rsidRPr="009B62CC">
              <w:rPr>
                <w:rFonts w:cstheme="minorHAnsi"/>
              </w:rPr>
              <w:t>Coastal landscapes (Year 10)</w:t>
            </w:r>
          </w:p>
        </w:tc>
        <w:tc>
          <w:tcPr>
            <w:tcW w:w="1846" w:type="dxa"/>
          </w:tcPr>
          <w:p w14:paraId="2FDDF726" w14:textId="08A6C162" w:rsidR="00B10108" w:rsidRPr="009B62CC" w:rsidRDefault="00095302" w:rsidP="002B5088">
            <w:pPr>
              <w:rPr>
                <w:rFonts w:cstheme="minorHAnsi"/>
              </w:rPr>
            </w:pPr>
            <w:r w:rsidRPr="009B62CC">
              <w:rPr>
                <w:rFonts w:cstheme="minorHAnsi"/>
              </w:rPr>
              <w:t>River landscapes (Year 7)</w:t>
            </w:r>
          </w:p>
          <w:p w14:paraId="483DADAB" w14:textId="49D29D00" w:rsidR="002B5088" w:rsidRPr="009B62CC" w:rsidRDefault="002B5088" w:rsidP="002B5088">
            <w:pPr>
              <w:rPr>
                <w:rFonts w:cstheme="minorHAnsi"/>
              </w:rPr>
            </w:pPr>
            <w:r w:rsidRPr="009B62CC">
              <w:rPr>
                <w:rFonts w:cstheme="minorHAnsi"/>
              </w:rPr>
              <w:t>UK River landscapes (Year 10)</w:t>
            </w:r>
          </w:p>
          <w:p w14:paraId="4432A50A" w14:textId="5C089807" w:rsidR="002B5088" w:rsidRPr="009B62CC" w:rsidRDefault="002B5088" w:rsidP="002B5088">
            <w:pPr>
              <w:rPr>
                <w:rFonts w:cstheme="minorHAnsi"/>
              </w:rPr>
            </w:pPr>
          </w:p>
        </w:tc>
        <w:tc>
          <w:tcPr>
            <w:tcW w:w="1978" w:type="dxa"/>
          </w:tcPr>
          <w:p w14:paraId="3DD435AB" w14:textId="77777777" w:rsidR="002B5088" w:rsidRPr="009B62CC" w:rsidRDefault="002B5088" w:rsidP="002B5088">
            <w:pPr>
              <w:rPr>
                <w:rFonts w:cstheme="minorHAnsi"/>
              </w:rPr>
            </w:pPr>
            <w:r w:rsidRPr="009B62CC">
              <w:rPr>
                <w:rFonts w:cstheme="minorHAnsi"/>
              </w:rPr>
              <w:t>River landscapes (Year 7)</w:t>
            </w:r>
          </w:p>
          <w:p w14:paraId="56899643" w14:textId="77777777" w:rsidR="002B5088" w:rsidRPr="009B62CC" w:rsidRDefault="002B5088" w:rsidP="002B5088">
            <w:pPr>
              <w:rPr>
                <w:rFonts w:cstheme="minorHAnsi"/>
              </w:rPr>
            </w:pPr>
            <w:r w:rsidRPr="009B62CC">
              <w:rPr>
                <w:rFonts w:cstheme="minorHAnsi"/>
              </w:rPr>
              <w:t>UK Coastal landscapes (Year 10)</w:t>
            </w:r>
          </w:p>
          <w:p w14:paraId="65F2575C" w14:textId="1741E8B8" w:rsidR="002B5088" w:rsidRPr="009B62CC" w:rsidRDefault="002B5088" w:rsidP="002B5088">
            <w:pPr>
              <w:rPr>
                <w:rFonts w:cstheme="minorHAnsi"/>
              </w:rPr>
            </w:pPr>
          </w:p>
        </w:tc>
        <w:tc>
          <w:tcPr>
            <w:tcW w:w="1858" w:type="dxa"/>
          </w:tcPr>
          <w:p w14:paraId="6A933DCE" w14:textId="77777777" w:rsidR="002B5088" w:rsidRPr="009B62CC" w:rsidRDefault="002B5088" w:rsidP="002B5088">
            <w:pPr>
              <w:rPr>
                <w:rFonts w:cstheme="minorHAnsi"/>
              </w:rPr>
            </w:pPr>
            <w:r w:rsidRPr="009B62CC">
              <w:rPr>
                <w:rFonts w:cstheme="minorHAnsi"/>
              </w:rPr>
              <w:t>Globalisation (Year 7)</w:t>
            </w:r>
          </w:p>
          <w:p w14:paraId="7F647D94" w14:textId="77777777" w:rsidR="002B5088" w:rsidRPr="009B62CC" w:rsidRDefault="002B5088" w:rsidP="002B5088">
            <w:pPr>
              <w:rPr>
                <w:rFonts w:cstheme="minorHAnsi"/>
              </w:rPr>
            </w:pPr>
            <w:r w:rsidRPr="009B62CC">
              <w:rPr>
                <w:rFonts w:cstheme="minorHAnsi"/>
              </w:rPr>
              <w:t>Challenges of an urbanising world (Year 11)</w:t>
            </w:r>
          </w:p>
          <w:p w14:paraId="1D0E3F63" w14:textId="33C1A598" w:rsidR="002B5088" w:rsidRPr="009B62CC" w:rsidRDefault="002B5088" w:rsidP="002B5088">
            <w:pPr>
              <w:rPr>
                <w:rFonts w:cstheme="minorHAnsi"/>
              </w:rPr>
            </w:pPr>
            <w:r w:rsidRPr="009B62CC">
              <w:rPr>
                <w:rFonts w:cstheme="minorHAnsi"/>
              </w:rPr>
              <w:t>UK Human landscapes (Year 9)</w:t>
            </w:r>
          </w:p>
        </w:tc>
        <w:tc>
          <w:tcPr>
            <w:tcW w:w="2029" w:type="dxa"/>
          </w:tcPr>
          <w:p w14:paraId="0F93DF99" w14:textId="77777777" w:rsidR="002B5088" w:rsidRPr="009B62CC" w:rsidRDefault="002B5088" w:rsidP="002B5088">
            <w:pPr>
              <w:rPr>
                <w:rFonts w:cstheme="minorHAnsi"/>
              </w:rPr>
            </w:pPr>
            <w:r w:rsidRPr="009B62CC">
              <w:rPr>
                <w:rFonts w:cstheme="minorHAnsi"/>
              </w:rPr>
              <w:t>Primary fieldwork (Year 7)</w:t>
            </w:r>
          </w:p>
          <w:p w14:paraId="36F5A568" w14:textId="77777777" w:rsidR="002B5088" w:rsidRPr="009B62CC" w:rsidRDefault="002B5088" w:rsidP="002B5088">
            <w:pPr>
              <w:rPr>
                <w:rFonts w:cstheme="minorHAnsi"/>
              </w:rPr>
            </w:pPr>
            <w:r w:rsidRPr="009B62CC">
              <w:rPr>
                <w:rFonts w:cstheme="minorHAnsi"/>
              </w:rPr>
              <w:t>Secondary fieldwork (Year 8)</w:t>
            </w:r>
          </w:p>
          <w:p w14:paraId="46A28012" w14:textId="08D762CC" w:rsidR="002B5088" w:rsidRPr="009B62CC" w:rsidRDefault="002B5088" w:rsidP="002B5088">
            <w:pPr>
              <w:rPr>
                <w:rFonts w:cstheme="minorHAnsi"/>
              </w:rPr>
            </w:pPr>
            <w:r w:rsidRPr="009B62CC">
              <w:rPr>
                <w:rFonts w:cstheme="minorHAnsi"/>
              </w:rPr>
              <w:t>Coastal landscapes (Year 10)</w:t>
            </w:r>
          </w:p>
        </w:tc>
        <w:tc>
          <w:tcPr>
            <w:tcW w:w="1858" w:type="dxa"/>
          </w:tcPr>
          <w:p w14:paraId="1EF648D0" w14:textId="5AF3A4F7" w:rsidR="002B5088" w:rsidRPr="009B62CC" w:rsidRDefault="002B5088" w:rsidP="002B5088">
            <w:pPr>
              <w:rPr>
                <w:rFonts w:cstheme="minorHAnsi"/>
              </w:rPr>
            </w:pPr>
            <w:r w:rsidRPr="009B62CC">
              <w:rPr>
                <w:rFonts w:cstheme="minorHAnsi"/>
              </w:rPr>
              <w:t>Primary fieldwork (Year 7)</w:t>
            </w:r>
          </w:p>
          <w:p w14:paraId="6C02BED8" w14:textId="62A48BEB" w:rsidR="002B5088" w:rsidRPr="009B62CC" w:rsidRDefault="002B5088" w:rsidP="002B5088">
            <w:pPr>
              <w:rPr>
                <w:rFonts w:cstheme="minorHAnsi"/>
              </w:rPr>
            </w:pPr>
            <w:r w:rsidRPr="009B62CC">
              <w:rPr>
                <w:rFonts w:cstheme="minorHAnsi"/>
              </w:rPr>
              <w:t>Secondary fieldwork (Year 8)</w:t>
            </w:r>
          </w:p>
          <w:p w14:paraId="63181AD6" w14:textId="724AF1DB" w:rsidR="002B5088" w:rsidRPr="009B62CC" w:rsidRDefault="002B5088" w:rsidP="002B5088">
            <w:pPr>
              <w:rPr>
                <w:rFonts w:cstheme="minorHAnsi"/>
              </w:rPr>
            </w:pPr>
            <w:r w:rsidRPr="009B62CC">
              <w:rPr>
                <w:rFonts w:cstheme="minorHAnsi"/>
              </w:rPr>
              <w:t>Coastal landscapes (Year 10)</w:t>
            </w:r>
          </w:p>
        </w:tc>
      </w:tr>
    </w:tbl>
    <w:p w14:paraId="294EB6EF" w14:textId="451412CA" w:rsidR="00D633EE" w:rsidRPr="009B62CC" w:rsidRDefault="00D633EE" w:rsidP="00B46F4D">
      <w:pPr>
        <w:rPr>
          <w:rFonts w:cstheme="minorHAnsi"/>
        </w:rPr>
      </w:pPr>
    </w:p>
    <w:p w14:paraId="4FD15C77" w14:textId="275590A4" w:rsidR="00EE5F55" w:rsidRPr="009B62CC" w:rsidRDefault="00EE5F55" w:rsidP="00EE5F55">
      <w:pPr>
        <w:pStyle w:val="Title"/>
        <w:rPr>
          <w:rFonts w:asciiTheme="minorHAnsi" w:hAnsiTheme="minorHAnsi" w:cstheme="minorHAnsi"/>
          <w:b/>
          <w:sz w:val="28"/>
          <w:szCs w:val="28"/>
        </w:rPr>
      </w:pPr>
      <w:r w:rsidRPr="009B62CC">
        <w:rPr>
          <w:rFonts w:asciiTheme="minorHAnsi" w:hAnsiTheme="minorHAnsi" w:cstheme="minorHAnsi"/>
          <w:b/>
          <w:bCs/>
          <w:sz w:val="32"/>
          <w:szCs w:val="32"/>
          <w:u w:val="single"/>
        </w:rPr>
        <w:t>TNHA Curriculum Planning Document</w:t>
      </w:r>
      <w:r w:rsidRPr="009B62CC">
        <w:rPr>
          <w:rFonts w:asciiTheme="minorHAnsi" w:hAnsiTheme="minorHAnsi" w:cstheme="minorHAnsi"/>
          <w:bCs/>
          <w:sz w:val="32"/>
          <w:szCs w:val="32"/>
        </w:rPr>
        <w:t xml:space="preserve">         </w:t>
      </w:r>
      <w:r w:rsidRPr="009B62CC">
        <w:rPr>
          <w:rFonts w:asciiTheme="minorHAnsi" w:hAnsiTheme="minorHAnsi" w:cstheme="minorHAnsi"/>
          <w:sz w:val="28"/>
          <w:szCs w:val="28"/>
        </w:rPr>
        <w:t xml:space="preserve">Subject: </w:t>
      </w:r>
      <w:r w:rsidRPr="009B62CC">
        <w:rPr>
          <w:rFonts w:asciiTheme="minorHAnsi" w:hAnsiTheme="minorHAnsi" w:cstheme="minorHAnsi"/>
          <w:b/>
          <w:sz w:val="28"/>
          <w:szCs w:val="28"/>
        </w:rPr>
        <w:t>Geography</w:t>
      </w:r>
      <w:r w:rsidRPr="009B62CC">
        <w:rPr>
          <w:rFonts w:asciiTheme="minorHAnsi" w:hAnsiTheme="minorHAnsi" w:cstheme="minorHAnsi"/>
          <w:sz w:val="28"/>
          <w:szCs w:val="28"/>
        </w:rPr>
        <w:tab/>
      </w:r>
      <w:r w:rsidRPr="009B62CC">
        <w:rPr>
          <w:rFonts w:asciiTheme="minorHAnsi" w:hAnsiTheme="minorHAnsi" w:cstheme="minorHAnsi"/>
          <w:sz w:val="28"/>
          <w:szCs w:val="28"/>
        </w:rPr>
        <w:tab/>
      </w:r>
      <w:r w:rsidRPr="009B62CC">
        <w:rPr>
          <w:rFonts w:asciiTheme="minorHAnsi" w:hAnsiTheme="minorHAnsi" w:cstheme="minorHAnsi"/>
          <w:sz w:val="28"/>
          <w:szCs w:val="28"/>
        </w:rPr>
        <w:tab/>
        <w:t xml:space="preserve">Year: </w:t>
      </w:r>
      <w:r w:rsidRPr="009B62CC">
        <w:rPr>
          <w:rFonts w:asciiTheme="minorHAnsi" w:hAnsiTheme="minorHAnsi" w:cstheme="minorHAnsi"/>
          <w:b/>
          <w:sz w:val="28"/>
          <w:szCs w:val="28"/>
        </w:rPr>
        <w:t>11</w:t>
      </w:r>
    </w:p>
    <w:p w14:paraId="418D375F" w14:textId="77777777" w:rsidR="000333CC" w:rsidRPr="009B62CC" w:rsidRDefault="000333CC" w:rsidP="000333CC">
      <w:pPr>
        <w:rPr>
          <w:rFonts w:cstheme="minorHAnsi"/>
        </w:rPr>
      </w:pPr>
    </w:p>
    <w:tbl>
      <w:tblPr>
        <w:tblStyle w:val="TableGrid"/>
        <w:tblW w:w="0" w:type="auto"/>
        <w:tblLook w:val="04A0" w:firstRow="1" w:lastRow="0" w:firstColumn="1" w:lastColumn="0" w:noHBand="0" w:noVBand="1"/>
      </w:tblPr>
      <w:tblGrid>
        <w:gridCol w:w="2545"/>
        <w:gridCol w:w="1836"/>
        <w:gridCol w:w="1846"/>
        <w:gridCol w:w="1978"/>
        <w:gridCol w:w="1858"/>
        <w:gridCol w:w="2029"/>
        <w:gridCol w:w="1858"/>
      </w:tblGrid>
      <w:tr w:rsidR="000333CC" w:rsidRPr="009B62CC" w14:paraId="36F332DF" w14:textId="77777777" w:rsidTr="007E4B20">
        <w:tc>
          <w:tcPr>
            <w:tcW w:w="2545" w:type="dxa"/>
          </w:tcPr>
          <w:p w14:paraId="619220DC" w14:textId="77777777" w:rsidR="000333CC" w:rsidRPr="009B62CC" w:rsidRDefault="000333CC" w:rsidP="007E4B20">
            <w:pPr>
              <w:rPr>
                <w:rFonts w:cstheme="minorHAnsi"/>
                <w:b/>
                <w:bCs/>
              </w:rPr>
            </w:pPr>
            <w:r w:rsidRPr="009B62CC">
              <w:rPr>
                <w:rFonts w:cstheme="minorHAnsi"/>
                <w:b/>
                <w:bCs/>
              </w:rPr>
              <w:t>Timescale</w:t>
            </w:r>
          </w:p>
        </w:tc>
        <w:tc>
          <w:tcPr>
            <w:tcW w:w="1836" w:type="dxa"/>
          </w:tcPr>
          <w:p w14:paraId="3E038099" w14:textId="77777777" w:rsidR="000333CC" w:rsidRPr="009B62CC" w:rsidRDefault="000333CC" w:rsidP="007E4B20">
            <w:pPr>
              <w:rPr>
                <w:rFonts w:cstheme="minorHAnsi"/>
                <w:b/>
                <w:bCs/>
              </w:rPr>
            </w:pPr>
            <w:r w:rsidRPr="009B62CC">
              <w:rPr>
                <w:rFonts w:cstheme="minorHAnsi"/>
                <w:b/>
                <w:bCs/>
              </w:rPr>
              <w:t>Autumn 1</w:t>
            </w:r>
          </w:p>
        </w:tc>
        <w:tc>
          <w:tcPr>
            <w:tcW w:w="1846" w:type="dxa"/>
          </w:tcPr>
          <w:p w14:paraId="27693DE8" w14:textId="77777777" w:rsidR="000333CC" w:rsidRPr="009B62CC" w:rsidRDefault="000333CC" w:rsidP="007E4B20">
            <w:pPr>
              <w:rPr>
                <w:rFonts w:cstheme="minorHAnsi"/>
                <w:b/>
                <w:bCs/>
              </w:rPr>
            </w:pPr>
            <w:r w:rsidRPr="009B62CC">
              <w:rPr>
                <w:rFonts w:cstheme="minorHAnsi"/>
                <w:b/>
                <w:bCs/>
              </w:rPr>
              <w:t>Autumn 2</w:t>
            </w:r>
          </w:p>
        </w:tc>
        <w:tc>
          <w:tcPr>
            <w:tcW w:w="1978" w:type="dxa"/>
          </w:tcPr>
          <w:p w14:paraId="0B78BC56" w14:textId="77777777" w:rsidR="000333CC" w:rsidRPr="009B62CC" w:rsidRDefault="000333CC" w:rsidP="007E4B20">
            <w:pPr>
              <w:rPr>
                <w:rFonts w:cstheme="minorHAnsi"/>
                <w:b/>
                <w:bCs/>
              </w:rPr>
            </w:pPr>
            <w:r w:rsidRPr="009B62CC">
              <w:rPr>
                <w:rFonts w:cstheme="minorHAnsi"/>
                <w:b/>
                <w:bCs/>
              </w:rPr>
              <w:t>Spring 1</w:t>
            </w:r>
          </w:p>
        </w:tc>
        <w:tc>
          <w:tcPr>
            <w:tcW w:w="1858" w:type="dxa"/>
          </w:tcPr>
          <w:p w14:paraId="31DDD48F" w14:textId="77777777" w:rsidR="000333CC" w:rsidRPr="009B62CC" w:rsidRDefault="000333CC" w:rsidP="007E4B20">
            <w:pPr>
              <w:rPr>
                <w:rFonts w:cstheme="minorHAnsi"/>
                <w:b/>
                <w:bCs/>
              </w:rPr>
            </w:pPr>
            <w:r w:rsidRPr="009B62CC">
              <w:rPr>
                <w:rFonts w:cstheme="minorHAnsi"/>
                <w:b/>
                <w:bCs/>
              </w:rPr>
              <w:t>Spring 2</w:t>
            </w:r>
          </w:p>
        </w:tc>
        <w:tc>
          <w:tcPr>
            <w:tcW w:w="2029" w:type="dxa"/>
          </w:tcPr>
          <w:p w14:paraId="263036F6" w14:textId="77777777" w:rsidR="000333CC" w:rsidRPr="009B62CC" w:rsidRDefault="000333CC" w:rsidP="007E4B20">
            <w:pPr>
              <w:rPr>
                <w:rFonts w:cstheme="minorHAnsi"/>
                <w:b/>
                <w:bCs/>
              </w:rPr>
            </w:pPr>
            <w:r w:rsidRPr="009B62CC">
              <w:rPr>
                <w:rFonts w:cstheme="minorHAnsi"/>
                <w:b/>
                <w:bCs/>
              </w:rPr>
              <w:t>Summer 1</w:t>
            </w:r>
          </w:p>
        </w:tc>
        <w:tc>
          <w:tcPr>
            <w:tcW w:w="1858" w:type="dxa"/>
            <w:tcBorders>
              <w:bottom w:val="single" w:sz="4" w:space="0" w:color="auto"/>
            </w:tcBorders>
          </w:tcPr>
          <w:p w14:paraId="22B93A02" w14:textId="77777777" w:rsidR="000333CC" w:rsidRPr="009B62CC" w:rsidRDefault="000333CC" w:rsidP="007E4B20">
            <w:pPr>
              <w:rPr>
                <w:rFonts w:cstheme="minorHAnsi"/>
                <w:b/>
                <w:bCs/>
              </w:rPr>
            </w:pPr>
            <w:r w:rsidRPr="009B62CC">
              <w:rPr>
                <w:rFonts w:cstheme="minorHAnsi"/>
                <w:b/>
                <w:bCs/>
              </w:rPr>
              <w:t>Summer 2</w:t>
            </w:r>
          </w:p>
        </w:tc>
      </w:tr>
      <w:tr w:rsidR="000333CC" w:rsidRPr="009B62CC" w14:paraId="5EF0B4D7" w14:textId="77777777" w:rsidTr="007E4B20">
        <w:tc>
          <w:tcPr>
            <w:tcW w:w="2545" w:type="dxa"/>
          </w:tcPr>
          <w:p w14:paraId="2AF36E2E" w14:textId="77777777" w:rsidR="000333CC" w:rsidRPr="009B62CC" w:rsidRDefault="000333CC" w:rsidP="007E4B20">
            <w:pPr>
              <w:rPr>
                <w:rFonts w:cstheme="minorHAnsi"/>
                <w:b/>
                <w:bCs/>
              </w:rPr>
            </w:pPr>
            <w:r w:rsidRPr="009B62CC">
              <w:rPr>
                <w:rFonts w:cstheme="minorHAnsi"/>
                <w:b/>
                <w:bCs/>
              </w:rPr>
              <w:t>Prior Learning (from KS2/3)</w:t>
            </w:r>
          </w:p>
        </w:tc>
        <w:tc>
          <w:tcPr>
            <w:tcW w:w="1836" w:type="dxa"/>
          </w:tcPr>
          <w:p w14:paraId="57D69408" w14:textId="77777777" w:rsidR="000333CC" w:rsidRPr="009B62CC" w:rsidRDefault="000333CC" w:rsidP="007E4B20">
            <w:pPr>
              <w:rPr>
                <w:rFonts w:cstheme="minorHAnsi"/>
              </w:rPr>
            </w:pPr>
            <w:r w:rsidRPr="009B62CC">
              <w:rPr>
                <w:rFonts w:cstheme="minorHAnsi"/>
              </w:rPr>
              <w:t>Settlement and Population (7)</w:t>
            </w:r>
          </w:p>
          <w:p w14:paraId="5DF9CF05" w14:textId="77777777" w:rsidR="000333CC" w:rsidRPr="009B62CC" w:rsidRDefault="000333CC" w:rsidP="007E4B20">
            <w:pPr>
              <w:rPr>
                <w:rFonts w:cstheme="minorHAnsi"/>
              </w:rPr>
            </w:pPr>
            <w:r w:rsidRPr="009B62CC">
              <w:rPr>
                <w:rFonts w:cstheme="minorHAnsi"/>
              </w:rPr>
              <w:lastRenderedPageBreak/>
              <w:t>Settlement (9)</w:t>
            </w:r>
          </w:p>
        </w:tc>
        <w:tc>
          <w:tcPr>
            <w:tcW w:w="1846" w:type="dxa"/>
          </w:tcPr>
          <w:p w14:paraId="5387E408" w14:textId="77777777" w:rsidR="000333CC" w:rsidRPr="009B62CC" w:rsidRDefault="000333CC" w:rsidP="007E4B20">
            <w:pPr>
              <w:rPr>
                <w:rFonts w:cstheme="minorHAnsi"/>
              </w:rPr>
            </w:pPr>
            <w:r w:rsidRPr="009B62CC">
              <w:rPr>
                <w:rFonts w:cstheme="minorHAnsi"/>
              </w:rPr>
              <w:lastRenderedPageBreak/>
              <w:t>Weather and Climate (8)</w:t>
            </w:r>
          </w:p>
          <w:p w14:paraId="1F43F25B" w14:textId="77777777" w:rsidR="000333CC" w:rsidRPr="009B62CC" w:rsidRDefault="000333CC" w:rsidP="007E4B20">
            <w:pPr>
              <w:jc w:val="center"/>
              <w:rPr>
                <w:rFonts w:cstheme="minorHAnsi"/>
              </w:rPr>
            </w:pPr>
          </w:p>
        </w:tc>
        <w:tc>
          <w:tcPr>
            <w:tcW w:w="1978" w:type="dxa"/>
          </w:tcPr>
          <w:p w14:paraId="0CB552AC" w14:textId="77777777" w:rsidR="000333CC" w:rsidRPr="009B62CC" w:rsidRDefault="000333CC" w:rsidP="007E4B20">
            <w:pPr>
              <w:rPr>
                <w:rFonts w:cstheme="minorHAnsi"/>
              </w:rPr>
            </w:pPr>
            <w:r w:rsidRPr="009B62CC">
              <w:rPr>
                <w:rFonts w:cstheme="minorHAnsi"/>
              </w:rPr>
              <w:lastRenderedPageBreak/>
              <w:t>Landscapes (9)</w:t>
            </w:r>
          </w:p>
        </w:tc>
        <w:tc>
          <w:tcPr>
            <w:tcW w:w="1858" w:type="dxa"/>
          </w:tcPr>
          <w:p w14:paraId="23313A26" w14:textId="77777777" w:rsidR="000333CC" w:rsidRPr="009B62CC" w:rsidRDefault="000333CC" w:rsidP="007E4B20">
            <w:pPr>
              <w:rPr>
                <w:rFonts w:cstheme="minorHAnsi"/>
              </w:rPr>
            </w:pPr>
          </w:p>
        </w:tc>
        <w:tc>
          <w:tcPr>
            <w:tcW w:w="2029" w:type="dxa"/>
          </w:tcPr>
          <w:p w14:paraId="329076FB" w14:textId="77777777" w:rsidR="000333CC" w:rsidRPr="009B62CC" w:rsidRDefault="000333CC" w:rsidP="007E4B20">
            <w:pPr>
              <w:rPr>
                <w:rFonts w:cstheme="minorHAnsi"/>
              </w:rPr>
            </w:pPr>
          </w:p>
        </w:tc>
        <w:tc>
          <w:tcPr>
            <w:tcW w:w="1858" w:type="dxa"/>
            <w:shd w:val="clear" w:color="auto" w:fill="A6A6A6" w:themeFill="background1" w:themeFillShade="A6"/>
          </w:tcPr>
          <w:p w14:paraId="6B315758" w14:textId="77777777" w:rsidR="000333CC" w:rsidRPr="009B62CC" w:rsidRDefault="000333CC" w:rsidP="007E4B20">
            <w:pPr>
              <w:rPr>
                <w:rFonts w:cstheme="minorHAnsi"/>
              </w:rPr>
            </w:pPr>
          </w:p>
        </w:tc>
      </w:tr>
      <w:tr w:rsidR="000333CC" w:rsidRPr="009B62CC" w14:paraId="0DE4F1B7" w14:textId="77777777" w:rsidTr="007E4B20">
        <w:tc>
          <w:tcPr>
            <w:tcW w:w="2545" w:type="dxa"/>
          </w:tcPr>
          <w:p w14:paraId="53568F45" w14:textId="77777777" w:rsidR="000333CC" w:rsidRPr="009B62CC" w:rsidRDefault="000333CC" w:rsidP="007E4B20">
            <w:pPr>
              <w:rPr>
                <w:rFonts w:cstheme="minorHAnsi"/>
                <w:b/>
                <w:bCs/>
              </w:rPr>
            </w:pPr>
            <w:r w:rsidRPr="009B62CC">
              <w:rPr>
                <w:rFonts w:cstheme="minorHAnsi"/>
                <w:b/>
                <w:bCs/>
              </w:rPr>
              <w:t>Topic/ Unit title</w:t>
            </w:r>
          </w:p>
        </w:tc>
        <w:tc>
          <w:tcPr>
            <w:tcW w:w="1836" w:type="dxa"/>
          </w:tcPr>
          <w:p w14:paraId="3AC32AE0" w14:textId="77777777" w:rsidR="000333CC" w:rsidRPr="009B62CC" w:rsidRDefault="000333CC" w:rsidP="007E4B20">
            <w:pPr>
              <w:rPr>
                <w:rFonts w:cstheme="minorHAnsi"/>
              </w:rPr>
            </w:pPr>
            <w:r w:rsidRPr="009B62CC">
              <w:rPr>
                <w:rFonts w:cstheme="minorHAnsi"/>
              </w:rPr>
              <w:t>Megacities and Mumbai</w:t>
            </w:r>
          </w:p>
          <w:p w14:paraId="6C50A0EC" w14:textId="77777777" w:rsidR="000333CC" w:rsidRPr="009B62CC" w:rsidRDefault="000333CC" w:rsidP="007E4B20">
            <w:pPr>
              <w:rPr>
                <w:rFonts w:cstheme="minorHAnsi"/>
              </w:rPr>
            </w:pPr>
          </w:p>
        </w:tc>
        <w:tc>
          <w:tcPr>
            <w:tcW w:w="1846" w:type="dxa"/>
          </w:tcPr>
          <w:p w14:paraId="6C3A7DDC" w14:textId="77777777" w:rsidR="000333CC" w:rsidRPr="009B62CC" w:rsidRDefault="000333CC" w:rsidP="007E4B20">
            <w:pPr>
              <w:rPr>
                <w:rFonts w:cstheme="minorHAnsi"/>
              </w:rPr>
            </w:pPr>
            <w:r w:rsidRPr="009B62CC">
              <w:rPr>
                <w:rFonts w:cstheme="minorHAnsi"/>
              </w:rPr>
              <w:t>Hazardous Earth Atmospheric Circulation and Tropical Storms</w:t>
            </w:r>
          </w:p>
        </w:tc>
        <w:tc>
          <w:tcPr>
            <w:tcW w:w="1978" w:type="dxa"/>
          </w:tcPr>
          <w:p w14:paraId="1AFB5224" w14:textId="77777777" w:rsidR="000333CC" w:rsidRPr="009B62CC" w:rsidRDefault="000333CC" w:rsidP="007E4B20">
            <w:pPr>
              <w:rPr>
                <w:rFonts w:cstheme="minorHAnsi"/>
              </w:rPr>
            </w:pPr>
            <w:r w:rsidRPr="009B62CC">
              <w:rPr>
                <w:rFonts w:cstheme="minorHAnsi"/>
              </w:rPr>
              <w:t>Hazardous Earth – Tectonic Activity</w:t>
            </w:r>
          </w:p>
        </w:tc>
        <w:tc>
          <w:tcPr>
            <w:tcW w:w="1858" w:type="dxa"/>
          </w:tcPr>
          <w:p w14:paraId="368AF43D" w14:textId="77777777" w:rsidR="000333CC" w:rsidRPr="009B62CC" w:rsidRDefault="000333CC" w:rsidP="007E4B20">
            <w:pPr>
              <w:rPr>
                <w:rFonts w:cstheme="minorHAnsi"/>
              </w:rPr>
            </w:pPr>
            <w:r w:rsidRPr="009B62CC">
              <w:rPr>
                <w:rFonts w:cstheme="minorHAnsi"/>
              </w:rPr>
              <w:t>Mocks and Revision</w:t>
            </w:r>
          </w:p>
          <w:p w14:paraId="0BC894BE" w14:textId="77777777" w:rsidR="000333CC" w:rsidRPr="009B62CC" w:rsidRDefault="000333CC" w:rsidP="007E4B20">
            <w:pPr>
              <w:rPr>
                <w:rFonts w:cstheme="minorHAnsi"/>
              </w:rPr>
            </w:pPr>
          </w:p>
        </w:tc>
        <w:tc>
          <w:tcPr>
            <w:tcW w:w="2029" w:type="dxa"/>
          </w:tcPr>
          <w:p w14:paraId="28FEE290" w14:textId="77777777" w:rsidR="000333CC" w:rsidRPr="009B62CC" w:rsidRDefault="000333CC" w:rsidP="007E4B20">
            <w:pPr>
              <w:rPr>
                <w:rFonts w:cstheme="minorHAnsi"/>
              </w:rPr>
            </w:pPr>
            <w:r w:rsidRPr="009B62CC">
              <w:rPr>
                <w:rFonts w:cstheme="minorHAnsi"/>
              </w:rPr>
              <w:t>Revision</w:t>
            </w:r>
          </w:p>
        </w:tc>
        <w:tc>
          <w:tcPr>
            <w:tcW w:w="1858" w:type="dxa"/>
            <w:shd w:val="clear" w:color="auto" w:fill="A6A6A6" w:themeFill="background1" w:themeFillShade="A6"/>
          </w:tcPr>
          <w:p w14:paraId="5546883A" w14:textId="77777777" w:rsidR="000333CC" w:rsidRPr="009B62CC" w:rsidRDefault="000333CC" w:rsidP="007E4B20">
            <w:pPr>
              <w:rPr>
                <w:rFonts w:cstheme="minorHAnsi"/>
              </w:rPr>
            </w:pPr>
          </w:p>
        </w:tc>
      </w:tr>
      <w:tr w:rsidR="000333CC" w:rsidRPr="009B62CC" w14:paraId="3D1D5DDB" w14:textId="77777777" w:rsidTr="007E4B20">
        <w:tc>
          <w:tcPr>
            <w:tcW w:w="2545" w:type="dxa"/>
          </w:tcPr>
          <w:p w14:paraId="2319A863" w14:textId="77777777" w:rsidR="000333CC" w:rsidRPr="009B62CC" w:rsidRDefault="000333CC" w:rsidP="007E4B20">
            <w:pPr>
              <w:rPr>
                <w:rFonts w:cstheme="minorHAnsi"/>
                <w:b/>
                <w:bCs/>
              </w:rPr>
            </w:pPr>
            <w:r w:rsidRPr="009B62CC">
              <w:rPr>
                <w:rFonts w:cstheme="minorHAnsi"/>
                <w:b/>
                <w:bCs/>
              </w:rPr>
              <w:t>SMSC/Cultural Capital/Character/FBV- outline specific areas that are covered in this unit</w:t>
            </w:r>
          </w:p>
        </w:tc>
        <w:tc>
          <w:tcPr>
            <w:tcW w:w="1836" w:type="dxa"/>
          </w:tcPr>
          <w:p w14:paraId="2A5DAC91" w14:textId="77777777" w:rsidR="000333CC" w:rsidRPr="009B62CC" w:rsidRDefault="000333CC" w:rsidP="007E4B20">
            <w:pPr>
              <w:rPr>
                <w:rFonts w:cstheme="minorHAnsi"/>
              </w:rPr>
            </w:pPr>
            <w:r w:rsidRPr="009B62CC">
              <w:rPr>
                <w:rFonts w:cstheme="minorHAnsi"/>
              </w:rPr>
              <w:t>Discussion</w:t>
            </w:r>
          </w:p>
          <w:p w14:paraId="66B1FEE8" w14:textId="77777777" w:rsidR="000333CC" w:rsidRPr="009B62CC" w:rsidRDefault="000333CC" w:rsidP="007E4B20">
            <w:pPr>
              <w:rPr>
                <w:rFonts w:cstheme="minorHAnsi"/>
              </w:rPr>
            </w:pPr>
            <w:r w:rsidRPr="009B62CC">
              <w:rPr>
                <w:rFonts w:cstheme="minorHAnsi"/>
              </w:rPr>
              <w:t>Group work</w:t>
            </w:r>
          </w:p>
          <w:p w14:paraId="558CE804" w14:textId="77777777" w:rsidR="000333CC" w:rsidRPr="009B62CC" w:rsidRDefault="000333CC" w:rsidP="007E4B20">
            <w:pPr>
              <w:rPr>
                <w:rFonts w:cstheme="minorHAnsi"/>
              </w:rPr>
            </w:pPr>
            <w:r w:rsidRPr="009B62CC">
              <w:rPr>
                <w:rFonts w:cstheme="minorHAnsi"/>
              </w:rPr>
              <w:t>Challenges to an urban environment</w:t>
            </w:r>
          </w:p>
          <w:p w14:paraId="19ADC436" w14:textId="77777777" w:rsidR="000333CC" w:rsidRPr="009B62CC" w:rsidRDefault="000333CC" w:rsidP="007E4B20">
            <w:pPr>
              <w:rPr>
                <w:rFonts w:cstheme="minorHAnsi"/>
              </w:rPr>
            </w:pPr>
            <w:r w:rsidRPr="009B62CC">
              <w:rPr>
                <w:rFonts w:cstheme="minorHAnsi"/>
              </w:rPr>
              <w:t>Migration</w:t>
            </w:r>
          </w:p>
          <w:p w14:paraId="3A4D0E87" w14:textId="77777777" w:rsidR="000333CC" w:rsidRPr="009B62CC" w:rsidRDefault="000333CC" w:rsidP="007E4B20">
            <w:pPr>
              <w:rPr>
                <w:rFonts w:cstheme="minorHAnsi"/>
              </w:rPr>
            </w:pPr>
            <w:r w:rsidRPr="009B62CC">
              <w:rPr>
                <w:rFonts w:cstheme="minorHAnsi"/>
              </w:rPr>
              <w:t>Map Skills</w:t>
            </w:r>
          </w:p>
          <w:p w14:paraId="393332C0" w14:textId="77777777" w:rsidR="000333CC" w:rsidRPr="009B62CC" w:rsidRDefault="000333CC" w:rsidP="007E4B20">
            <w:pPr>
              <w:rPr>
                <w:rFonts w:cstheme="minorHAnsi"/>
              </w:rPr>
            </w:pPr>
            <w:r w:rsidRPr="009B62CC">
              <w:rPr>
                <w:rFonts w:cstheme="minorHAnsi"/>
              </w:rPr>
              <w:t xml:space="preserve">Grid References </w:t>
            </w:r>
          </w:p>
          <w:p w14:paraId="7C2EC431" w14:textId="77777777" w:rsidR="000333CC" w:rsidRPr="009B62CC" w:rsidRDefault="000333CC" w:rsidP="007E4B20">
            <w:pPr>
              <w:rPr>
                <w:rFonts w:cstheme="minorHAnsi"/>
              </w:rPr>
            </w:pPr>
            <w:r w:rsidRPr="009B62CC">
              <w:rPr>
                <w:rFonts w:cstheme="minorHAnsi"/>
              </w:rPr>
              <w:t>Development</w:t>
            </w:r>
          </w:p>
          <w:p w14:paraId="292980D7" w14:textId="77777777" w:rsidR="000333CC" w:rsidRPr="009B62CC" w:rsidRDefault="000333CC" w:rsidP="007E4B20">
            <w:pPr>
              <w:rPr>
                <w:rFonts w:cstheme="minorHAnsi"/>
              </w:rPr>
            </w:pPr>
            <w:r w:rsidRPr="009B62CC">
              <w:rPr>
                <w:rFonts w:cstheme="minorHAnsi"/>
              </w:rPr>
              <w:t>Investigating</w:t>
            </w:r>
          </w:p>
          <w:p w14:paraId="38408775" w14:textId="77777777" w:rsidR="000333CC" w:rsidRPr="009B62CC" w:rsidRDefault="000333CC" w:rsidP="007E4B20">
            <w:pPr>
              <w:rPr>
                <w:rFonts w:cstheme="minorHAnsi"/>
              </w:rPr>
            </w:pPr>
          </w:p>
          <w:p w14:paraId="1E9954B2" w14:textId="77777777" w:rsidR="000333CC" w:rsidRPr="009B62CC" w:rsidRDefault="000333CC" w:rsidP="007E4B20">
            <w:pPr>
              <w:rPr>
                <w:rFonts w:cstheme="minorHAnsi"/>
              </w:rPr>
            </w:pPr>
            <w:r w:rsidRPr="009B62CC">
              <w:rPr>
                <w:rFonts w:cstheme="minorHAnsi"/>
              </w:rPr>
              <w:t xml:space="preserve">Key Knowledge: </w:t>
            </w:r>
          </w:p>
          <w:p w14:paraId="7B52E52F" w14:textId="77777777" w:rsidR="000333CC" w:rsidRPr="009B62CC" w:rsidRDefault="000333CC" w:rsidP="007E4B20">
            <w:pPr>
              <w:rPr>
                <w:rFonts w:cstheme="minorHAnsi"/>
              </w:rPr>
            </w:pPr>
            <w:r w:rsidRPr="009B62CC">
              <w:rPr>
                <w:rFonts w:cstheme="minorHAnsi"/>
              </w:rPr>
              <w:t xml:space="preserve">Students will look at the ever growing city and how these develop into a Megacity. Students will study the reasons why people move to these megacities and the pressures it </w:t>
            </w:r>
            <w:r w:rsidRPr="009B62CC">
              <w:rPr>
                <w:rFonts w:cstheme="minorHAnsi"/>
              </w:rPr>
              <w:lastRenderedPageBreak/>
              <w:t>places on the area.</w:t>
            </w:r>
          </w:p>
          <w:p w14:paraId="362F48F1" w14:textId="77777777" w:rsidR="000333CC" w:rsidRPr="009B62CC" w:rsidRDefault="000333CC" w:rsidP="007E4B20">
            <w:pPr>
              <w:rPr>
                <w:rFonts w:cstheme="minorHAnsi"/>
              </w:rPr>
            </w:pPr>
          </w:p>
          <w:p w14:paraId="4F0E0B9C" w14:textId="77777777" w:rsidR="000333CC" w:rsidRPr="009B62CC" w:rsidRDefault="000333CC" w:rsidP="007E4B20">
            <w:pPr>
              <w:rPr>
                <w:rFonts w:cstheme="minorHAnsi"/>
              </w:rPr>
            </w:pPr>
            <w:r w:rsidRPr="009B62CC">
              <w:rPr>
                <w:rFonts w:cstheme="minorHAnsi"/>
              </w:rPr>
              <w:t>Students will explore the megacity of Mumbai looking at what life is like for the rich and poor and how sustainable projects are helping areas to improve.</w:t>
            </w:r>
          </w:p>
          <w:p w14:paraId="68E03324" w14:textId="77777777" w:rsidR="000333CC" w:rsidRPr="009B62CC" w:rsidRDefault="000333CC" w:rsidP="007E4B20">
            <w:pPr>
              <w:rPr>
                <w:rFonts w:cstheme="minorHAnsi"/>
              </w:rPr>
            </w:pPr>
          </w:p>
          <w:p w14:paraId="7C16D340" w14:textId="77777777" w:rsidR="000333CC" w:rsidRPr="009B62CC" w:rsidRDefault="000333CC" w:rsidP="007E4B20">
            <w:pPr>
              <w:rPr>
                <w:rFonts w:cstheme="minorHAnsi"/>
              </w:rPr>
            </w:pPr>
          </w:p>
        </w:tc>
        <w:tc>
          <w:tcPr>
            <w:tcW w:w="1846" w:type="dxa"/>
          </w:tcPr>
          <w:p w14:paraId="12B34307" w14:textId="77777777" w:rsidR="000333CC" w:rsidRPr="009B62CC" w:rsidRDefault="000333CC" w:rsidP="007E4B20">
            <w:pPr>
              <w:rPr>
                <w:rFonts w:cstheme="minorHAnsi"/>
              </w:rPr>
            </w:pPr>
            <w:r w:rsidRPr="009B62CC">
              <w:rPr>
                <w:rFonts w:cstheme="minorHAnsi"/>
              </w:rPr>
              <w:lastRenderedPageBreak/>
              <w:t xml:space="preserve">Wonder of the natural environment </w:t>
            </w:r>
          </w:p>
          <w:p w14:paraId="021F11ED" w14:textId="77777777" w:rsidR="000333CC" w:rsidRPr="009B62CC" w:rsidRDefault="000333CC" w:rsidP="007E4B20">
            <w:pPr>
              <w:rPr>
                <w:rFonts w:cstheme="minorHAnsi"/>
              </w:rPr>
            </w:pPr>
            <w:r w:rsidRPr="009B62CC">
              <w:rPr>
                <w:rFonts w:cstheme="minorHAnsi"/>
              </w:rPr>
              <w:t>Morality</w:t>
            </w:r>
          </w:p>
          <w:p w14:paraId="7CFF7547" w14:textId="77777777" w:rsidR="000333CC" w:rsidRPr="009B62CC" w:rsidRDefault="000333CC" w:rsidP="007E4B20">
            <w:pPr>
              <w:rPr>
                <w:rFonts w:cstheme="minorHAnsi"/>
              </w:rPr>
            </w:pPr>
            <w:r w:rsidRPr="009B62CC">
              <w:rPr>
                <w:rFonts w:cstheme="minorHAnsi"/>
              </w:rPr>
              <w:t>Group Work</w:t>
            </w:r>
          </w:p>
          <w:p w14:paraId="6F43303C" w14:textId="77777777" w:rsidR="000333CC" w:rsidRPr="009B62CC" w:rsidRDefault="000333CC" w:rsidP="007E4B20">
            <w:pPr>
              <w:rPr>
                <w:rFonts w:cstheme="minorHAnsi"/>
              </w:rPr>
            </w:pPr>
            <w:r w:rsidRPr="009B62CC">
              <w:rPr>
                <w:rFonts w:cstheme="minorHAnsi"/>
              </w:rPr>
              <w:t>Map Skill.</w:t>
            </w:r>
          </w:p>
          <w:p w14:paraId="7F9E5FE9" w14:textId="77777777" w:rsidR="000333CC" w:rsidRPr="009B62CC" w:rsidRDefault="000333CC" w:rsidP="007E4B20">
            <w:pPr>
              <w:rPr>
                <w:rFonts w:cstheme="minorHAnsi"/>
              </w:rPr>
            </w:pPr>
            <w:r w:rsidRPr="009B62CC">
              <w:rPr>
                <w:rFonts w:cstheme="minorHAnsi"/>
              </w:rPr>
              <w:t>Use of graphs</w:t>
            </w:r>
          </w:p>
          <w:p w14:paraId="79D2600F" w14:textId="77777777" w:rsidR="000333CC" w:rsidRPr="009B62CC" w:rsidRDefault="000333CC" w:rsidP="007E4B20">
            <w:pPr>
              <w:rPr>
                <w:rFonts w:cstheme="minorHAnsi"/>
              </w:rPr>
            </w:pPr>
          </w:p>
          <w:p w14:paraId="16BC0761" w14:textId="77777777" w:rsidR="000333CC" w:rsidRPr="009B62CC" w:rsidRDefault="000333CC" w:rsidP="007E4B20">
            <w:pPr>
              <w:rPr>
                <w:rFonts w:cstheme="minorHAnsi"/>
              </w:rPr>
            </w:pPr>
            <w:r w:rsidRPr="009B62CC">
              <w:rPr>
                <w:rFonts w:cstheme="minorHAnsi"/>
              </w:rPr>
              <w:t>Key Knowledge:</w:t>
            </w:r>
          </w:p>
          <w:p w14:paraId="4673C551" w14:textId="77777777" w:rsidR="000333CC" w:rsidRPr="009B62CC" w:rsidRDefault="000333CC" w:rsidP="007E4B20">
            <w:pPr>
              <w:rPr>
                <w:rFonts w:cstheme="minorHAnsi"/>
              </w:rPr>
            </w:pPr>
            <w:r w:rsidRPr="009B62CC">
              <w:rPr>
                <w:rFonts w:cstheme="minorHAnsi"/>
              </w:rPr>
              <w:t>Students will look at how the atmosphere works, looking at high and low pressures and how the atmosphere circulates air. Students will then look at tropical storms.</w:t>
            </w:r>
          </w:p>
          <w:p w14:paraId="62658D4A" w14:textId="77777777" w:rsidR="000333CC" w:rsidRPr="009B62CC" w:rsidRDefault="000333CC" w:rsidP="007E4B20">
            <w:pPr>
              <w:rPr>
                <w:rFonts w:cstheme="minorHAnsi"/>
              </w:rPr>
            </w:pPr>
            <w:r w:rsidRPr="009B62CC">
              <w:rPr>
                <w:rFonts w:cstheme="minorHAnsi"/>
              </w:rPr>
              <w:t xml:space="preserve">Students will have the opportunity to look at climate </w:t>
            </w:r>
            <w:r w:rsidRPr="009B62CC">
              <w:rPr>
                <w:rFonts w:cstheme="minorHAnsi"/>
              </w:rPr>
              <w:lastRenderedPageBreak/>
              <w:t xml:space="preserve">change and how natural and human changes have caused global warming. Finding out how tropical storms are created and the effects of these. Students compare storms in </w:t>
            </w:r>
            <w:proofErr w:type="spellStart"/>
            <w:r w:rsidRPr="009B62CC">
              <w:rPr>
                <w:rFonts w:cstheme="minorHAnsi"/>
              </w:rPr>
              <w:t>Hic’s</w:t>
            </w:r>
            <w:proofErr w:type="spellEnd"/>
            <w:r w:rsidRPr="009B62CC">
              <w:rPr>
                <w:rFonts w:cstheme="minorHAnsi"/>
              </w:rPr>
              <w:t xml:space="preserve"> and LIC’s assessing how the responses are different.</w:t>
            </w:r>
          </w:p>
          <w:p w14:paraId="6CEA3A0E" w14:textId="77777777" w:rsidR="000333CC" w:rsidRPr="009B62CC" w:rsidRDefault="000333CC" w:rsidP="007E4B20">
            <w:pPr>
              <w:rPr>
                <w:rFonts w:cstheme="minorHAnsi"/>
              </w:rPr>
            </w:pPr>
          </w:p>
        </w:tc>
        <w:tc>
          <w:tcPr>
            <w:tcW w:w="1978" w:type="dxa"/>
          </w:tcPr>
          <w:p w14:paraId="70C213AF" w14:textId="77777777" w:rsidR="000333CC" w:rsidRPr="009B62CC" w:rsidRDefault="000333CC" w:rsidP="007E4B20">
            <w:pPr>
              <w:rPr>
                <w:rFonts w:cstheme="minorHAnsi"/>
              </w:rPr>
            </w:pPr>
            <w:r w:rsidRPr="009B62CC">
              <w:rPr>
                <w:rFonts w:cstheme="minorHAnsi"/>
              </w:rPr>
              <w:lastRenderedPageBreak/>
              <w:t xml:space="preserve">Wonder of the natural environment </w:t>
            </w:r>
          </w:p>
          <w:p w14:paraId="607A104A" w14:textId="77777777" w:rsidR="000333CC" w:rsidRPr="009B62CC" w:rsidRDefault="000333CC" w:rsidP="007E4B20">
            <w:pPr>
              <w:rPr>
                <w:rFonts w:cstheme="minorHAnsi"/>
              </w:rPr>
            </w:pPr>
            <w:r w:rsidRPr="009B62CC">
              <w:rPr>
                <w:rFonts w:cstheme="minorHAnsi"/>
              </w:rPr>
              <w:t>Morality</w:t>
            </w:r>
          </w:p>
          <w:p w14:paraId="45CFE07E" w14:textId="77777777" w:rsidR="000333CC" w:rsidRPr="009B62CC" w:rsidRDefault="000333CC" w:rsidP="007E4B20">
            <w:pPr>
              <w:rPr>
                <w:rFonts w:cstheme="minorHAnsi"/>
              </w:rPr>
            </w:pPr>
            <w:r w:rsidRPr="009B62CC">
              <w:rPr>
                <w:rFonts w:cstheme="minorHAnsi"/>
              </w:rPr>
              <w:t>Group Work</w:t>
            </w:r>
          </w:p>
          <w:p w14:paraId="52E4140B" w14:textId="77777777" w:rsidR="000333CC" w:rsidRPr="009B62CC" w:rsidRDefault="000333CC" w:rsidP="007E4B20">
            <w:pPr>
              <w:rPr>
                <w:rFonts w:cstheme="minorHAnsi"/>
              </w:rPr>
            </w:pPr>
            <w:r w:rsidRPr="009B62CC">
              <w:rPr>
                <w:rFonts w:cstheme="minorHAnsi"/>
              </w:rPr>
              <w:t>Map Skill.</w:t>
            </w:r>
          </w:p>
          <w:p w14:paraId="12E1D4C6" w14:textId="77777777" w:rsidR="000333CC" w:rsidRPr="009B62CC" w:rsidRDefault="000333CC" w:rsidP="007E4B20">
            <w:pPr>
              <w:rPr>
                <w:rFonts w:cstheme="minorHAnsi"/>
              </w:rPr>
            </w:pPr>
          </w:p>
          <w:p w14:paraId="7CAC5D2F" w14:textId="77777777" w:rsidR="000333CC" w:rsidRPr="009B62CC" w:rsidRDefault="000333CC" w:rsidP="007E4B20">
            <w:pPr>
              <w:rPr>
                <w:rFonts w:cstheme="minorHAnsi"/>
              </w:rPr>
            </w:pPr>
          </w:p>
          <w:p w14:paraId="7B7FC92F" w14:textId="77777777" w:rsidR="000333CC" w:rsidRPr="009B62CC" w:rsidRDefault="000333CC" w:rsidP="007E4B20">
            <w:pPr>
              <w:rPr>
                <w:rFonts w:cstheme="minorHAnsi"/>
              </w:rPr>
            </w:pPr>
            <w:r w:rsidRPr="009B62CC">
              <w:rPr>
                <w:rFonts w:cstheme="minorHAnsi"/>
              </w:rPr>
              <w:t>Key Knowledge:</w:t>
            </w:r>
          </w:p>
          <w:p w14:paraId="70560CAD" w14:textId="77777777" w:rsidR="000333CC" w:rsidRPr="009B62CC" w:rsidRDefault="000333CC" w:rsidP="007E4B20">
            <w:pPr>
              <w:rPr>
                <w:rFonts w:cstheme="minorHAnsi"/>
              </w:rPr>
            </w:pPr>
            <w:r w:rsidRPr="009B62CC">
              <w:rPr>
                <w:rFonts w:cstheme="minorHAnsi"/>
              </w:rPr>
              <w:t xml:space="preserve">Students will look at global tectonics. They will look at how the plates move and the impact this have. Students will look at convection and the landforms created through this. Students will study earthquakes and volcanoes in more detail than </w:t>
            </w:r>
            <w:r w:rsidRPr="009B62CC">
              <w:rPr>
                <w:rFonts w:cstheme="minorHAnsi"/>
              </w:rPr>
              <w:lastRenderedPageBreak/>
              <w:t>KS3. Finally students will compare two case studies looking at the impacts of Earthquakes in HIC’s and LIC’s</w:t>
            </w:r>
          </w:p>
          <w:p w14:paraId="30314BC0" w14:textId="77777777" w:rsidR="000333CC" w:rsidRPr="009B62CC" w:rsidRDefault="000333CC" w:rsidP="007E4B20">
            <w:pPr>
              <w:rPr>
                <w:rFonts w:cstheme="minorHAnsi"/>
              </w:rPr>
            </w:pPr>
          </w:p>
        </w:tc>
        <w:tc>
          <w:tcPr>
            <w:tcW w:w="1858" w:type="dxa"/>
          </w:tcPr>
          <w:p w14:paraId="6E33C4D0" w14:textId="77777777" w:rsidR="000333CC" w:rsidRPr="009B62CC" w:rsidRDefault="000333CC" w:rsidP="007E4B20">
            <w:pPr>
              <w:rPr>
                <w:rFonts w:cstheme="minorHAnsi"/>
              </w:rPr>
            </w:pPr>
            <w:r w:rsidRPr="009B62CC">
              <w:rPr>
                <w:rFonts w:cstheme="minorHAnsi"/>
              </w:rPr>
              <w:lastRenderedPageBreak/>
              <w:t>Description</w:t>
            </w:r>
          </w:p>
          <w:p w14:paraId="53124504" w14:textId="77777777" w:rsidR="000333CC" w:rsidRPr="009B62CC" w:rsidRDefault="000333CC" w:rsidP="007E4B20">
            <w:pPr>
              <w:rPr>
                <w:rFonts w:cstheme="minorHAnsi"/>
              </w:rPr>
            </w:pPr>
            <w:r w:rsidRPr="009B62CC">
              <w:rPr>
                <w:rFonts w:cstheme="minorHAnsi"/>
              </w:rPr>
              <w:t>Explanation</w:t>
            </w:r>
          </w:p>
          <w:p w14:paraId="7EEE8231" w14:textId="77777777" w:rsidR="000333CC" w:rsidRPr="009B62CC" w:rsidRDefault="000333CC" w:rsidP="007E4B20">
            <w:pPr>
              <w:rPr>
                <w:rFonts w:cstheme="minorHAnsi"/>
              </w:rPr>
            </w:pPr>
            <w:r w:rsidRPr="009B62CC">
              <w:rPr>
                <w:rFonts w:cstheme="minorHAnsi"/>
              </w:rPr>
              <w:t>Analyse</w:t>
            </w:r>
          </w:p>
          <w:p w14:paraId="1F05868B" w14:textId="77777777" w:rsidR="000333CC" w:rsidRPr="009B62CC" w:rsidRDefault="000333CC" w:rsidP="007E4B20">
            <w:pPr>
              <w:rPr>
                <w:rFonts w:cstheme="minorHAnsi"/>
              </w:rPr>
            </w:pPr>
            <w:r w:rsidRPr="009B62CC">
              <w:rPr>
                <w:rFonts w:cstheme="minorHAnsi"/>
              </w:rPr>
              <w:t>Assess</w:t>
            </w:r>
          </w:p>
          <w:p w14:paraId="320735F9" w14:textId="77777777" w:rsidR="000333CC" w:rsidRPr="009B62CC" w:rsidRDefault="000333CC" w:rsidP="007E4B20">
            <w:pPr>
              <w:rPr>
                <w:rFonts w:cstheme="minorHAnsi"/>
              </w:rPr>
            </w:pPr>
            <w:r w:rsidRPr="009B62CC">
              <w:rPr>
                <w:rFonts w:cstheme="minorHAnsi"/>
              </w:rPr>
              <w:t>Evaluate</w:t>
            </w:r>
          </w:p>
          <w:p w14:paraId="59AE6321" w14:textId="77777777" w:rsidR="000333CC" w:rsidRPr="009B62CC" w:rsidRDefault="000333CC" w:rsidP="007E4B20">
            <w:pPr>
              <w:rPr>
                <w:rFonts w:cstheme="minorHAnsi"/>
              </w:rPr>
            </w:pPr>
            <w:r w:rsidRPr="009B62CC">
              <w:rPr>
                <w:rFonts w:cstheme="minorHAnsi"/>
              </w:rPr>
              <w:t>Annotate</w:t>
            </w:r>
          </w:p>
          <w:p w14:paraId="121DC262" w14:textId="77777777" w:rsidR="000333CC" w:rsidRPr="009B62CC" w:rsidRDefault="000333CC" w:rsidP="007E4B20">
            <w:pPr>
              <w:rPr>
                <w:rFonts w:cstheme="minorHAnsi"/>
              </w:rPr>
            </w:pPr>
          </w:p>
          <w:p w14:paraId="1AB6D177" w14:textId="77777777" w:rsidR="000333CC" w:rsidRPr="009B62CC" w:rsidRDefault="000333CC" w:rsidP="007E4B20">
            <w:pPr>
              <w:rPr>
                <w:rFonts w:cstheme="minorHAnsi"/>
              </w:rPr>
            </w:pPr>
            <w:r w:rsidRPr="009B62CC">
              <w:rPr>
                <w:rFonts w:cstheme="minorHAnsi"/>
              </w:rPr>
              <w:t>Key Knowledge:</w:t>
            </w:r>
          </w:p>
          <w:p w14:paraId="728E8DFB" w14:textId="77777777" w:rsidR="000333CC" w:rsidRPr="009B62CC" w:rsidRDefault="000333CC" w:rsidP="007E4B20">
            <w:pPr>
              <w:rPr>
                <w:rFonts w:cstheme="minorHAnsi"/>
              </w:rPr>
            </w:pPr>
            <w:r w:rsidRPr="009B62CC">
              <w:rPr>
                <w:rFonts w:cstheme="minorHAnsi"/>
              </w:rPr>
              <w:t>Students will complete a structured revision plan covering all aspects of GCSE course.</w:t>
            </w:r>
          </w:p>
          <w:p w14:paraId="61E9C886" w14:textId="77777777" w:rsidR="000333CC" w:rsidRPr="009B62CC" w:rsidRDefault="000333CC" w:rsidP="007E4B20">
            <w:pPr>
              <w:rPr>
                <w:rFonts w:cstheme="minorHAnsi"/>
              </w:rPr>
            </w:pPr>
          </w:p>
        </w:tc>
        <w:tc>
          <w:tcPr>
            <w:tcW w:w="2029" w:type="dxa"/>
          </w:tcPr>
          <w:p w14:paraId="60BE9DB6" w14:textId="77777777" w:rsidR="000333CC" w:rsidRPr="009B62CC" w:rsidRDefault="000333CC" w:rsidP="007E4B20">
            <w:pPr>
              <w:rPr>
                <w:rFonts w:cstheme="minorHAnsi"/>
              </w:rPr>
            </w:pPr>
            <w:r w:rsidRPr="009B62CC">
              <w:rPr>
                <w:rFonts w:cstheme="minorHAnsi"/>
              </w:rPr>
              <w:t>Description</w:t>
            </w:r>
          </w:p>
          <w:p w14:paraId="0BB53194" w14:textId="77777777" w:rsidR="000333CC" w:rsidRPr="009B62CC" w:rsidRDefault="000333CC" w:rsidP="007E4B20">
            <w:pPr>
              <w:rPr>
                <w:rFonts w:cstheme="minorHAnsi"/>
              </w:rPr>
            </w:pPr>
            <w:r w:rsidRPr="009B62CC">
              <w:rPr>
                <w:rFonts w:cstheme="minorHAnsi"/>
              </w:rPr>
              <w:t>Explanation</w:t>
            </w:r>
          </w:p>
          <w:p w14:paraId="413BA1CE" w14:textId="77777777" w:rsidR="000333CC" w:rsidRPr="009B62CC" w:rsidRDefault="000333CC" w:rsidP="007E4B20">
            <w:pPr>
              <w:rPr>
                <w:rFonts w:cstheme="minorHAnsi"/>
              </w:rPr>
            </w:pPr>
            <w:r w:rsidRPr="009B62CC">
              <w:rPr>
                <w:rFonts w:cstheme="minorHAnsi"/>
              </w:rPr>
              <w:t>Analyse</w:t>
            </w:r>
          </w:p>
          <w:p w14:paraId="27BB27AA" w14:textId="77777777" w:rsidR="000333CC" w:rsidRPr="009B62CC" w:rsidRDefault="000333CC" w:rsidP="007E4B20">
            <w:pPr>
              <w:rPr>
                <w:rFonts w:cstheme="minorHAnsi"/>
              </w:rPr>
            </w:pPr>
            <w:r w:rsidRPr="009B62CC">
              <w:rPr>
                <w:rFonts w:cstheme="minorHAnsi"/>
              </w:rPr>
              <w:t>Assess</w:t>
            </w:r>
          </w:p>
          <w:p w14:paraId="51ED77B4" w14:textId="77777777" w:rsidR="000333CC" w:rsidRPr="009B62CC" w:rsidRDefault="000333CC" w:rsidP="007E4B20">
            <w:pPr>
              <w:rPr>
                <w:rFonts w:cstheme="minorHAnsi"/>
              </w:rPr>
            </w:pPr>
            <w:r w:rsidRPr="009B62CC">
              <w:rPr>
                <w:rFonts w:cstheme="minorHAnsi"/>
              </w:rPr>
              <w:t>Evaluate</w:t>
            </w:r>
          </w:p>
          <w:p w14:paraId="1E161127" w14:textId="77777777" w:rsidR="000333CC" w:rsidRPr="009B62CC" w:rsidRDefault="000333CC" w:rsidP="007E4B20">
            <w:pPr>
              <w:rPr>
                <w:rFonts w:cstheme="minorHAnsi"/>
              </w:rPr>
            </w:pPr>
            <w:r w:rsidRPr="009B62CC">
              <w:rPr>
                <w:rFonts w:cstheme="minorHAnsi"/>
              </w:rPr>
              <w:t>Annotate</w:t>
            </w:r>
          </w:p>
          <w:p w14:paraId="4F9CDA10" w14:textId="77777777" w:rsidR="000333CC" w:rsidRPr="009B62CC" w:rsidRDefault="000333CC" w:rsidP="007E4B20">
            <w:pPr>
              <w:rPr>
                <w:rFonts w:cstheme="minorHAnsi"/>
              </w:rPr>
            </w:pPr>
          </w:p>
          <w:p w14:paraId="4F6669EF" w14:textId="77777777" w:rsidR="000333CC" w:rsidRPr="009B62CC" w:rsidRDefault="000333CC" w:rsidP="007E4B20">
            <w:pPr>
              <w:rPr>
                <w:rFonts w:cstheme="minorHAnsi"/>
              </w:rPr>
            </w:pPr>
            <w:r w:rsidRPr="009B62CC">
              <w:rPr>
                <w:rFonts w:cstheme="minorHAnsi"/>
              </w:rPr>
              <w:t>Key Knowledge:</w:t>
            </w:r>
          </w:p>
          <w:p w14:paraId="26FAD2AA" w14:textId="77777777" w:rsidR="000333CC" w:rsidRPr="009B62CC" w:rsidRDefault="000333CC" w:rsidP="007E4B20">
            <w:pPr>
              <w:rPr>
                <w:rFonts w:cstheme="minorHAnsi"/>
              </w:rPr>
            </w:pPr>
            <w:r w:rsidRPr="009B62CC">
              <w:rPr>
                <w:rFonts w:cstheme="minorHAnsi"/>
              </w:rPr>
              <w:t>Students will complete a structured revision plan covering all aspects of GCSE course.</w:t>
            </w:r>
          </w:p>
          <w:p w14:paraId="7F707941" w14:textId="77777777" w:rsidR="000333CC" w:rsidRPr="009B62CC" w:rsidRDefault="000333CC" w:rsidP="007E4B20">
            <w:pPr>
              <w:rPr>
                <w:rFonts w:cstheme="minorHAnsi"/>
              </w:rPr>
            </w:pPr>
          </w:p>
          <w:p w14:paraId="18E8A6FB" w14:textId="77777777" w:rsidR="000333CC" w:rsidRPr="009B62CC" w:rsidRDefault="000333CC" w:rsidP="007E4B20">
            <w:pPr>
              <w:rPr>
                <w:rFonts w:cstheme="minorHAnsi"/>
              </w:rPr>
            </w:pPr>
          </w:p>
          <w:p w14:paraId="305AA21B" w14:textId="77777777" w:rsidR="000333CC" w:rsidRPr="009B62CC" w:rsidRDefault="000333CC" w:rsidP="007E4B20">
            <w:pPr>
              <w:rPr>
                <w:rFonts w:cstheme="minorHAnsi"/>
              </w:rPr>
            </w:pPr>
          </w:p>
          <w:p w14:paraId="2009C51F" w14:textId="77777777" w:rsidR="000333CC" w:rsidRPr="009B62CC" w:rsidRDefault="000333CC" w:rsidP="007E4B20">
            <w:pPr>
              <w:rPr>
                <w:rFonts w:cstheme="minorHAnsi"/>
              </w:rPr>
            </w:pPr>
          </w:p>
          <w:p w14:paraId="31DBEB89" w14:textId="77777777" w:rsidR="000333CC" w:rsidRPr="009B62CC" w:rsidRDefault="000333CC" w:rsidP="007E4B20">
            <w:pPr>
              <w:rPr>
                <w:rFonts w:cstheme="minorHAnsi"/>
              </w:rPr>
            </w:pPr>
          </w:p>
        </w:tc>
        <w:tc>
          <w:tcPr>
            <w:tcW w:w="1858" w:type="dxa"/>
            <w:shd w:val="clear" w:color="auto" w:fill="A6A6A6" w:themeFill="background1" w:themeFillShade="A6"/>
          </w:tcPr>
          <w:p w14:paraId="5CE7C63A" w14:textId="77777777" w:rsidR="000333CC" w:rsidRPr="009B62CC" w:rsidRDefault="000333CC" w:rsidP="007E4B20">
            <w:pPr>
              <w:rPr>
                <w:rFonts w:cstheme="minorHAnsi"/>
              </w:rPr>
            </w:pPr>
          </w:p>
          <w:p w14:paraId="42AC88A5" w14:textId="77777777" w:rsidR="000333CC" w:rsidRPr="009B62CC" w:rsidRDefault="000333CC" w:rsidP="007E4B20">
            <w:pPr>
              <w:rPr>
                <w:rFonts w:cstheme="minorHAnsi"/>
              </w:rPr>
            </w:pPr>
          </w:p>
          <w:p w14:paraId="7002F928" w14:textId="77777777" w:rsidR="000333CC" w:rsidRPr="009B62CC" w:rsidRDefault="000333CC" w:rsidP="007E4B20">
            <w:pPr>
              <w:rPr>
                <w:rFonts w:cstheme="minorHAnsi"/>
              </w:rPr>
            </w:pPr>
          </w:p>
        </w:tc>
      </w:tr>
      <w:tr w:rsidR="000333CC" w:rsidRPr="009B62CC" w14:paraId="14F9E325" w14:textId="77777777" w:rsidTr="007E4B20">
        <w:tc>
          <w:tcPr>
            <w:tcW w:w="2545" w:type="dxa"/>
          </w:tcPr>
          <w:p w14:paraId="2AA66ACF" w14:textId="77777777" w:rsidR="000333CC" w:rsidRPr="009B62CC" w:rsidRDefault="000333CC" w:rsidP="007E4B20">
            <w:pPr>
              <w:rPr>
                <w:rFonts w:cstheme="minorHAnsi"/>
                <w:b/>
                <w:bCs/>
              </w:rPr>
            </w:pPr>
            <w:r w:rsidRPr="009B62CC">
              <w:rPr>
                <w:rFonts w:cstheme="minorHAnsi"/>
                <w:b/>
                <w:bCs/>
              </w:rPr>
              <w:t>Assessment Opportunities</w:t>
            </w:r>
          </w:p>
        </w:tc>
        <w:tc>
          <w:tcPr>
            <w:tcW w:w="1836" w:type="dxa"/>
          </w:tcPr>
          <w:p w14:paraId="4D5C4F48" w14:textId="77777777" w:rsidR="000333CC" w:rsidRPr="009B62CC" w:rsidRDefault="000333CC" w:rsidP="007E4B20">
            <w:pPr>
              <w:rPr>
                <w:rFonts w:cstheme="minorHAnsi"/>
              </w:rPr>
            </w:pPr>
            <w:r w:rsidRPr="009B62CC">
              <w:rPr>
                <w:rFonts w:cstheme="minorHAnsi"/>
              </w:rPr>
              <w:t>Half-termly Assessments – GCSE past paper questions</w:t>
            </w:r>
          </w:p>
          <w:p w14:paraId="695A4CF4" w14:textId="77777777" w:rsidR="000333CC" w:rsidRPr="009B62CC" w:rsidRDefault="000333CC" w:rsidP="007E4B20">
            <w:pPr>
              <w:rPr>
                <w:rFonts w:cstheme="minorHAnsi"/>
              </w:rPr>
            </w:pPr>
          </w:p>
          <w:p w14:paraId="484717A3" w14:textId="77777777" w:rsidR="000333CC" w:rsidRPr="009B62CC" w:rsidRDefault="000333CC" w:rsidP="007E4B20">
            <w:pPr>
              <w:rPr>
                <w:rFonts w:cstheme="minorHAnsi"/>
              </w:rPr>
            </w:pPr>
            <w:r w:rsidRPr="009B62CC">
              <w:rPr>
                <w:rFonts w:cstheme="minorHAnsi"/>
              </w:rPr>
              <w:t>Calendar homework – past paper questions</w:t>
            </w:r>
          </w:p>
        </w:tc>
        <w:tc>
          <w:tcPr>
            <w:tcW w:w="1846" w:type="dxa"/>
          </w:tcPr>
          <w:p w14:paraId="6A62B0BD" w14:textId="77777777" w:rsidR="000333CC" w:rsidRPr="009B62CC" w:rsidRDefault="000333CC" w:rsidP="007E4B20">
            <w:pPr>
              <w:rPr>
                <w:rFonts w:cstheme="minorHAnsi"/>
              </w:rPr>
            </w:pPr>
            <w:r w:rsidRPr="009B62CC">
              <w:rPr>
                <w:rFonts w:cstheme="minorHAnsi"/>
              </w:rPr>
              <w:t>Half-termly Assessments – GCSE past paper questions</w:t>
            </w:r>
          </w:p>
          <w:p w14:paraId="67232B68" w14:textId="77777777" w:rsidR="000333CC" w:rsidRPr="009B62CC" w:rsidRDefault="000333CC" w:rsidP="007E4B20">
            <w:pPr>
              <w:rPr>
                <w:rFonts w:cstheme="minorHAnsi"/>
              </w:rPr>
            </w:pPr>
          </w:p>
          <w:p w14:paraId="4B453270" w14:textId="77777777" w:rsidR="000333CC" w:rsidRPr="009B62CC" w:rsidRDefault="000333CC" w:rsidP="007E4B20">
            <w:pPr>
              <w:rPr>
                <w:rFonts w:cstheme="minorHAnsi"/>
              </w:rPr>
            </w:pPr>
            <w:r w:rsidRPr="009B62CC">
              <w:rPr>
                <w:rFonts w:cstheme="minorHAnsi"/>
              </w:rPr>
              <w:t>Calendar homework – past paper questions</w:t>
            </w:r>
          </w:p>
        </w:tc>
        <w:tc>
          <w:tcPr>
            <w:tcW w:w="1978" w:type="dxa"/>
          </w:tcPr>
          <w:p w14:paraId="38ACBD9E" w14:textId="77777777" w:rsidR="000333CC" w:rsidRPr="009B62CC" w:rsidRDefault="000333CC" w:rsidP="007E4B20">
            <w:pPr>
              <w:rPr>
                <w:rFonts w:cstheme="minorHAnsi"/>
              </w:rPr>
            </w:pPr>
            <w:r w:rsidRPr="009B62CC">
              <w:rPr>
                <w:rFonts w:cstheme="minorHAnsi"/>
              </w:rPr>
              <w:t>Half-termly Assessments – GCSE past paper questions</w:t>
            </w:r>
          </w:p>
          <w:p w14:paraId="55F32273" w14:textId="77777777" w:rsidR="000333CC" w:rsidRPr="009B62CC" w:rsidRDefault="000333CC" w:rsidP="007E4B20">
            <w:pPr>
              <w:rPr>
                <w:rFonts w:cstheme="minorHAnsi"/>
              </w:rPr>
            </w:pPr>
          </w:p>
          <w:p w14:paraId="6B7D7DA0" w14:textId="77777777" w:rsidR="000333CC" w:rsidRPr="009B62CC" w:rsidRDefault="000333CC" w:rsidP="007E4B20">
            <w:pPr>
              <w:rPr>
                <w:rFonts w:cstheme="minorHAnsi"/>
              </w:rPr>
            </w:pPr>
            <w:r w:rsidRPr="009B62CC">
              <w:rPr>
                <w:rFonts w:cstheme="minorHAnsi"/>
              </w:rPr>
              <w:t>Calendar homework – past paper questions</w:t>
            </w:r>
          </w:p>
        </w:tc>
        <w:tc>
          <w:tcPr>
            <w:tcW w:w="1858" w:type="dxa"/>
          </w:tcPr>
          <w:p w14:paraId="484959E3" w14:textId="77777777" w:rsidR="000333CC" w:rsidRPr="009B62CC" w:rsidRDefault="000333CC" w:rsidP="007E4B20">
            <w:pPr>
              <w:rPr>
                <w:rFonts w:cstheme="minorHAnsi"/>
              </w:rPr>
            </w:pPr>
            <w:r w:rsidRPr="009B62CC">
              <w:rPr>
                <w:rFonts w:cstheme="minorHAnsi"/>
              </w:rPr>
              <w:t>Half-termly Assessments – GCSE past paper questions</w:t>
            </w:r>
          </w:p>
          <w:p w14:paraId="410A2F8F" w14:textId="77777777" w:rsidR="000333CC" w:rsidRPr="009B62CC" w:rsidRDefault="000333CC" w:rsidP="007E4B20">
            <w:pPr>
              <w:rPr>
                <w:rFonts w:cstheme="minorHAnsi"/>
              </w:rPr>
            </w:pPr>
          </w:p>
          <w:p w14:paraId="3ECF4F79" w14:textId="77777777" w:rsidR="000333CC" w:rsidRPr="009B62CC" w:rsidRDefault="000333CC" w:rsidP="007E4B20">
            <w:pPr>
              <w:rPr>
                <w:rFonts w:cstheme="minorHAnsi"/>
              </w:rPr>
            </w:pPr>
            <w:r w:rsidRPr="009B62CC">
              <w:rPr>
                <w:rFonts w:cstheme="minorHAnsi"/>
              </w:rPr>
              <w:t>Calendar homework – past paper questions</w:t>
            </w:r>
          </w:p>
        </w:tc>
        <w:tc>
          <w:tcPr>
            <w:tcW w:w="2029" w:type="dxa"/>
          </w:tcPr>
          <w:p w14:paraId="3228BC96" w14:textId="77777777" w:rsidR="000333CC" w:rsidRPr="009B62CC" w:rsidRDefault="000333CC" w:rsidP="007E4B20">
            <w:pPr>
              <w:rPr>
                <w:rFonts w:cstheme="minorHAnsi"/>
              </w:rPr>
            </w:pPr>
            <w:r w:rsidRPr="009B62CC">
              <w:rPr>
                <w:rFonts w:cstheme="minorHAnsi"/>
              </w:rPr>
              <w:t>Half-termly Assessments – GCSE past paper questions</w:t>
            </w:r>
          </w:p>
          <w:p w14:paraId="5FD781FC" w14:textId="77777777" w:rsidR="000333CC" w:rsidRPr="009B62CC" w:rsidRDefault="000333CC" w:rsidP="007E4B20">
            <w:pPr>
              <w:rPr>
                <w:rFonts w:cstheme="minorHAnsi"/>
              </w:rPr>
            </w:pPr>
          </w:p>
          <w:p w14:paraId="69A282ED" w14:textId="77777777" w:rsidR="000333CC" w:rsidRPr="009B62CC" w:rsidRDefault="000333CC" w:rsidP="007E4B20">
            <w:pPr>
              <w:rPr>
                <w:rFonts w:cstheme="minorHAnsi"/>
              </w:rPr>
            </w:pPr>
            <w:r w:rsidRPr="009B62CC">
              <w:rPr>
                <w:rFonts w:cstheme="minorHAnsi"/>
              </w:rPr>
              <w:t>Calendar homework – past paper questions</w:t>
            </w:r>
          </w:p>
        </w:tc>
        <w:tc>
          <w:tcPr>
            <w:tcW w:w="1858" w:type="dxa"/>
            <w:shd w:val="clear" w:color="auto" w:fill="A6A6A6" w:themeFill="background1" w:themeFillShade="A6"/>
          </w:tcPr>
          <w:p w14:paraId="1A85AAE5" w14:textId="77777777" w:rsidR="000333CC" w:rsidRPr="009B62CC" w:rsidRDefault="000333CC" w:rsidP="007E4B20">
            <w:pPr>
              <w:rPr>
                <w:rFonts w:cstheme="minorHAnsi"/>
              </w:rPr>
            </w:pPr>
          </w:p>
        </w:tc>
      </w:tr>
      <w:tr w:rsidR="000333CC" w:rsidRPr="009B62CC" w14:paraId="10E662D5" w14:textId="77777777" w:rsidTr="007E4B20">
        <w:tc>
          <w:tcPr>
            <w:tcW w:w="2545" w:type="dxa"/>
          </w:tcPr>
          <w:p w14:paraId="518BAEA6" w14:textId="77777777" w:rsidR="000333CC" w:rsidRPr="009B62CC" w:rsidRDefault="000333CC" w:rsidP="007E4B20">
            <w:pPr>
              <w:rPr>
                <w:rFonts w:cstheme="minorHAnsi"/>
                <w:b/>
                <w:bCs/>
              </w:rPr>
            </w:pPr>
            <w:r w:rsidRPr="009B62CC">
              <w:rPr>
                <w:rFonts w:cstheme="minorHAnsi"/>
                <w:b/>
                <w:bCs/>
              </w:rPr>
              <w:t>Links to other units in KS3/4.</w:t>
            </w:r>
          </w:p>
        </w:tc>
        <w:tc>
          <w:tcPr>
            <w:tcW w:w="1836" w:type="dxa"/>
          </w:tcPr>
          <w:p w14:paraId="76B7F696" w14:textId="77777777" w:rsidR="000333CC" w:rsidRPr="009B62CC" w:rsidRDefault="000333CC" w:rsidP="007E4B20">
            <w:pPr>
              <w:rPr>
                <w:rFonts w:cstheme="minorHAnsi"/>
              </w:rPr>
            </w:pPr>
            <w:r w:rsidRPr="009B62CC">
              <w:rPr>
                <w:rFonts w:cstheme="minorHAnsi"/>
              </w:rPr>
              <w:t>UK Human landscapes (Year 9)</w:t>
            </w:r>
          </w:p>
          <w:p w14:paraId="0A7BC1FF" w14:textId="77777777" w:rsidR="000333CC" w:rsidRPr="009B62CC" w:rsidRDefault="000333CC" w:rsidP="007E4B20">
            <w:pPr>
              <w:rPr>
                <w:rFonts w:cstheme="minorHAnsi"/>
              </w:rPr>
            </w:pPr>
            <w:r w:rsidRPr="009B62CC">
              <w:rPr>
                <w:rFonts w:cstheme="minorHAnsi"/>
              </w:rPr>
              <w:lastRenderedPageBreak/>
              <w:t>Development Dynamics Year 10)</w:t>
            </w:r>
          </w:p>
        </w:tc>
        <w:tc>
          <w:tcPr>
            <w:tcW w:w="1846" w:type="dxa"/>
          </w:tcPr>
          <w:p w14:paraId="48CDFD85" w14:textId="77777777" w:rsidR="000333CC" w:rsidRPr="009B62CC" w:rsidRDefault="000333CC" w:rsidP="007E4B20">
            <w:pPr>
              <w:rPr>
                <w:rFonts w:cstheme="minorHAnsi"/>
              </w:rPr>
            </w:pPr>
          </w:p>
        </w:tc>
        <w:tc>
          <w:tcPr>
            <w:tcW w:w="1978" w:type="dxa"/>
          </w:tcPr>
          <w:p w14:paraId="2183C5C3" w14:textId="77777777" w:rsidR="000333CC" w:rsidRPr="009B62CC" w:rsidRDefault="000333CC" w:rsidP="007E4B20">
            <w:pPr>
              <w:rPr>
                <w:rFonts w:cstheme="minorHAnsi"/>
              </w:rPr>
            </w:pPr>
          </w:p>
        </w:tc>
        <w:tc>
          <w:tcPr>
            <w:tcW w:w="1858" w:type="dxa"/>
          </w:tcPr>
          <w:p w14:paraId="574699A3" w14:textId="77777777" w:rsidR="000333CC" w:rsidRPr="009B62CC" w:rsidRDefault="000333CC" w:rsidP="007E4B20">
            <w:pPr>
              <w:rPr>
                <w:rFonts w:cstheme="minorHAnsi"/>
              </w:rPr>
            </w:pPr>
          </w:p>
        </w:tc>
        <w:tc>
          <w:tcPr>
            <w:tcW w:w="2029" w:type="dxa"/>
          </w:tcPr>
          <w:p w14:paraId="4A80ED36" w14:textId="77777777" w:rsidR="000333CC" w:rsidRPr="009B62CC" w:rsidRDefault="000333CC" w:rsidP="007E4B20">
            <w:pPr>
              <w:rPr>
                <w:rFonts w:cstheme="minorHAnsi"/>
              </w:rPr>
            </w:pPr>
          </w:p>
        </w:tc>
        <w:tc>
          <w:tcPr>
            <w:tcW w:w="1858" w:type="dxa"/>
            <w:shd w:val="clear" w:color="auto" w:fill="A6A6A6" w:themeFill="background1" w:themeFillShade="A6"/>
          </w:tcPr>
          <w:p w14:paraId="4F191924" w14:textId="77777777" w:rsidR="000333CC" w:rsidRPr="009B62CC" w:rsidRDefault="000333CC" w:rsidP="007E4B20">
            <w:pPr>
              <w:rPr>
                <w:rFonts w:cstheme="minorHAnsi"/>
              </w:rPr>
            </w:pPr>
          </w:p>
        </w:tc>
      </w:tr>
    </w:tbl>
    <w:p w14:paraId="716A364E" w14:textId="77777777" w:rsidR="000333CC" w:rsidRPr="009B62CC" w:rsidRDefault="000333CC" w:rsidP="000333CC">
      <w:pPr>
        <w:rPr>
          <w:rFonts w:cstheme="minorHAnsi"/>
        </w:rPr>
      </w:pPr>
    </w:p>
    <w:p w14:paraId="2E21B339" w14:textId="77777777" w:rsidR="000333CC" w:rsidRPr="009B62CC" w:rsidRDefault="000333CC" w:rsidP="00B46F4D">
      <w:pPr>
        <w:rPr>
          <w:rFonts w:cstheme="minorHAnsi"/>
        </w:rPr>
      </w:pPr>
    </w:p>
    <w:sectPr w:rsidR="000333CC" w:rsidRPr="009B62CC" w:rsidSect="00D633EE">
      <w:headerReference w:type="default" r:id="rId7"/>
      <w:footerReference w:type="default" r:id="rId8"/>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930D1" w14:textId="77777777" w:rsidR="00F24250" w:rsidRDefault="00F24250" w:rsidP="00E751EA">
      <w:r>
        <w:separator/>
      </w:r>
    </w:p>
  </w:endnote>
  <w:endnote w:type="continuationSeparator" w:id="0">
    <w:p w14:paraId="4BFBD1AA" w14:textId="77777777" w:rsidR="00F24250" w:rsidRDefault="00F24250" w:rsidP="00E75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38858" w14:textId="4FFCFCC0" w:rsidR="00E751EA" w:rsidRDefault="00E751EA">
    <w:pPr>
      <w:pStyle w:val="Footer"/>
    </w:pPr>
    <w:r w:rsidRPr="00E751EA">
      <w:rPr>
        <w:color w:val="002060"/>
      </w:rPr>
      <w:t>Determined to be the best we can be…</w:t>
    </w:r>
    <w:r>
      <w:tab/>
    </w:r>
    <w:r>
      <w:tab/>
    </w:r>
    <w:r>
      <w:tab/>
    </w:r>
    <w:r>
      <w:tab/>
    </w:r>
    <w:r>
      <w:tab/>
    </w:r>
    <w:r>
      <w:tab/>
    </w:r>
    <w:r w:rsidRPr="00E751EA">
      <w:rPr>
        <w:color w:val="C00000"/>
      </w:rPr>
      <w:t>#</w:t>
    </w:r>
    <w:proofErr w:type="spellStart"/>
    <w:r w:rsidRPr="00E751EA">
      <w:rPr>
        <w:color w:val="C00000"/>
      </w:rPr>
      <w:t>theTNHAway</w:t>
    </w:r>
    <w:proofErr w:type="spellEnd"/>
  </w:p>
  <w:p w14:paraId="6C3A9286" w14:textId="77777777" w:rsidR="00E751EA" w:rsidRDefault="00E75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F7A07" w14:textId="77777777" w:rsidR="00F24250" w:rsidRDefault="00F24250" w:rsidP="00E751EA">
      <w:r>
        <w:separator/>
      </w:r>
    </w:p>
  </w:footnote>
  <w:footnote w:type="continuationSeparator" w:id="0">
    <w:p w14:paraId="491C90AE" w14:textId="77777777" w:rsidR="00F24250" w:rsidRDefault="00F24250" w:rsidP="00E75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75CBE" w14:textId="2A24739C" w:rsidR="00E751EA" w:rsidRDefault="00E751EA">
    <w:pPr>
      <w:pStyle w:val="Header"/>
    </w:pPr>
    <w:r w:rsidRPr="00E751EA">
      <w:rPr>
        <w:noProof/>
        <w:lang w:eastAsia="en-GB"/>
      </w:rPr>
      <w:drawing>
        <wp:anchor distT="0" distB="0" distL="114300" distR="114300" simplePos="0" relativeHeight="251658240" behindDoc="1" locked="0" layoutInCell="1" allowOverlap="1" wp14:anchorId="5373F213" wp14:editId="20C5B2C3">
          <wp:simplePos x="0" y="0"/>
          <wp:positionH relativeFrom="column">
            <wp:posOffset>8067675</wp:posOffset>
          </wp:positionH>
          <wp:positionV relativeFrom="paragraph">
            <wp:posOffset>-11430</wp:posOffset>
          </wp:positionV>
          <wp:extent cx="895350" cy="466725"/>
          <wp:effectExtent l="0" t="0" r="0" b="9525"/>
          <wp:wrapNone/>
          <wp:docPr id="11" name="Picture 10"/>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466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3A7F"/>
    <w:multiLevelType w:val="hybridMultilevel"/>
    <w:tmpl w:val="988A777C"/>
    <w:lvl w:ilvl="0" w:tplc="142EA8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EE"/>
    <w:rsid w:val="000333CC"/>
    <w:rsid w:val="000412AB"/>
    <w:rsid w:val="00095302"/>
    <w:rsid w:val="00136A9A"/>
    <w:rsid w:val="0015432A"/>
    <w:rsid w:val="001928E1"/>
    <w:rsid w:val="00203BF3"/>
    <w:rsid w:val="002B5088"/>
    <w:rsid w:val="00312ADF"/>
    <w:rsid w:val="00422043"/>
    <w:rsid w:val="004D5827"/>
    <w:rsid w:val="004F0BB6"/>
    <w:rsid w:val="005961C8"/>
    <w:rsid w:val="006B03C9"/>
    <w:rsid w:val="00710DE2"/>
    <w:rsid w:val="0072202D"/>
    <w:rsid w:val="00734B18"/>
    <w:rsid w:val="00833A5D"/>
    <w:rsid w:val="00865FE1"/>
    <w:rsid w:val="00876064"/>
    <w:rsid w:val="008F607B"/>
    <w:rsid w:val="00937880"/>
    <w:rsid w:val="009B62CC"/>
    <w:rsid w:val="009F13B3"/>
    <w:rsid w:val="00B10108"/>
    <w:rsid w:val="00B46F4D"/>
    <w:rsid w:val="00B75204"/>
    <w:rsid w:val="00B84269"/>
    <w:rsid w:val="00B964EC"/>
    <w:rsid w:val="00BF28F6"/>
    <w:rsid w:val="00C8313C"/>
    <w:rsid w:val="00D5760F"/>
    <w:rsid w:val="00D633EE"/>
    <w:rsid w:val="00DE7159"/>
    <w:rsid w:val="00E4662E"/>
    <w:rsid w:val="00E751EA"/>
    <w:rsid w:val="00E85B1F"/>
    <w:rsid w:val="00EB7B70"/>
    <w:rsid w:val="00EE5F55"/>
    <w:rsid w:val="00F24250"/>
    <w:rsid w:val="00F76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D17BF"/>
  <w15:chartTrackingRefBased/>
  <w15:docId w15:val="{040C0055-715D-D247-89A2-84E6B49B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51EA"/>
    <w:pPr>
      <w:tabs>
        <w:tab w:val="center" w:pos="4513"/>
        <w:tab w:val="right" w:pos="9026"/>
      </w:tabs>
    </w:pPr>
  </w:style>
  <w:style w:type="character" w:customStyle="1" w:styleId="HeaderChar">
    <w:name w:val="Header Char"/>
    <w:basedOn w:val="DefaultParagraphFont"/>
    <w:link w:val="Header"/>
    <w:uiPriority w:val="99"/>
    <w:rsid w:val="00E751EA"/>
  </w:style>
  <w:style w:type="paragraph" w:styleId="Footer">
    <w:name w:val="footer"/>
    <w:basedOn w:val="Normal"/>
    <w:link w:val="FooterChar"/>
    <w:uiPriority w:val="99"/>
    <w:unhideWhenUsed/>
    <w:rsid w:val="00E751EA"/>
    <w:pPr>
      <w:tabs>
        <w:tab w:val="center" w:pos="4513"/>
        <w:tab w:val="right" w:pos="9026"/>
      </w:tabs>
    </w:pPr>
  </w:style>
  <w:style w:type="character" w:customStyle="1" w:styleId="FooterChar">
    <w:name w:val="Footer Char"/>
    <w:basedOn w:val="DefaultParagraphFont"/>
    <w:link w:val="Footer"/>
    <w:uiPriority w:val="99"/>
    <w:rsid w:val="00E751EA"/>
  </w:style>
  <w:style w:type="paragraph" w:styleId="ListParagraph">
    <w:name w:val="List Paragraph"/>
    <w:basedOn w:val="Normal"/>
    <w:uiPriority w:val="34"/>
    <w:qFormat/>
    <w:rsid w:val="008F607B"/>
    <w:pPr>
      <w:ind w:left="720"/>
      <w:contextualSpacing/>
    </w:pPr>
  </w:style>
  <w:style w:type="paragraph" w:styleId="NormalWeb">
    <w:name w:val="Normal (Web)"/>
    <w:basedOn w:val="Normal"/>
    <w:uiPriority w:val="99"/>
    <w:semiHidden/>
    <w:unhideWhenUsed/>
    <w:rsid w:val="00203BF3"/>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865F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FE1"/>
    <w:rPr>
      <w:rFonts w:ascii="Segoe UI" w:hAnsi="Segoe UI" w:cs="Segoe UI"/>
      <w:sz w:val="18"/>
      <w:szCs w:val="18"/>
    </w:rPr>
  </w:style>
  <w:style w:type="paragraph" w:styleId="Title">
    <w:name w:val="Title"/>
    <w:basedOn w:val="Normal"/>
    <w:next w:val="Normal"/>
    <w:link w:val="TitleChar"/>
    <w:uiPriority w:val="10"/>
    <w:qFormat/>
    <w:rsid w:val="00EE5F55"/>
    <w:pPr>
      <w:contextualSpacing/>
    </w:pPr>
    <w:rPr>
      <w:rFonts w:asciiTheme="majorHAnsi" w:eastAsiaTheme="majorEastAsia" w:hAnsiTheme="majorHAnsi" w:cstheme="majorBidi"/>
      <w:spacing w:val="-10"/>
      <w:kern w:val="28"/>
      <w:sz w:val="56"/>
      <w:szCs w:val="56"/>
      <w:lang w:val="en-US" w:eastAsia="zh-CN"/>
    </w:rPr>
  </w:style>
  <w:style w:type="character" w:customStyle="1" w:styleId="TitleChar">
    <w:name w:val="Title Char"/>
    <w:basedOn w:val="DefaultParagraphFont"/>
    <w:link w:val="Title"/>
    <w:uiPriority w:val="10"/>
    <w:rsid w:val="00EE5F55"/>
    <w:rPr>
      <w:rFonts w:asciiTheme="majorHAnsi" w:eastAsiaTheme="majorEastAsia" w:hAnsiTheme="majorHAnsi" w:cstheme="majorBidi"/>
      <w:spacing w:val="-10"/>
      <w:kern w:val="28"/>
      <w:sz w:val="56"/>
      <w:szCs w:val="5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981503">
      <w:bodyDiv w:val="1"/>
      <w:marLeft w:val="0"/>
      <w:marRight w:val="0"/>
      <w:marTop w:val="0"/>
      <w:marBottom w:val="0"/>
      <w:divBdr>
        <w:top w:val="none" w:sz="0" w:space="0" w:color="auto"/>
        <w:left w:val="none" w:sz="0" w:space="0" w:color="auto"/>
        <w:bottom w:val="none" w:sz="0" w:space="0" w:color="auto"/>
        <w:right w:val="none" w:sz="0" w:space="0" w:color="auto"/>
      </w:divBdr>
      <w:divsChild>
        <w:div w:id="742602516">
          <w:marLeft w:val="0"/>
          <w:marRight w:val="0"/>
          <w:marTop w:val="0"/>
          <w:marBottom w:val="0"/>
          <w:divBdr>
            <w:top w:val="none" w:sz="0" w:space="0" w:color="auto"/>
            <w:left w:val="none" w:sz="0" w:space="0" w:color="auto"/>
            <w:bottom w:val="none" w:sz="0" w:space="0" w:color="auto"/>
            <w:right w:val="none" w:sz="0" w:space="0" w:color="auto"/>
          </w:divBdr>
          <w:divsChild>
            <w:div w:id="375400298">
              <w:marLeft w:val="0"/>
              <w:marRight w:val="0"/>
              <w:marTop w:val="0"/>
              <w:marBottom w:val="0"/>
              <w:divBdr>
                <w:top w:val="none" w:sz="0" w:space="0" w:color="auto"/>
                <w:left w:val="none" w:sz="0" w:space="0" w:color="auto"/>
                <w:bottom w:val="none" w:sz="0" w:space="0" w:color="auto"/>
                <w:right w:val="none" w:sz="0" w:space="0" w:color="auto"/>
              </w:divBdr>
              <w:divsChild>
                <w:div w:id="1708797332">
                  <w:marLeft w:val="0"/>
                  <w:marRight w:val="0"/>
                  <w:marTop w:val="0"/>
                  <w:marBottom w:val="0"/>
                  <w:divBdr>
                    <w:top w:val="none" w:sz="0" w:space="0" w:color="auto"/>
                    <w:left w:val="none" w:sz="0" w:space="0" w:color="auto"/>
                    <w:bottom w:val="none" w:sz="0" w:space="0" w:color="auto"/>
                    <w:right w:val="none" w:sz="0" w:space="0" w:color="auto"/>
                  </w:divBdr>
                  <w:divsChild>
                    <w:div w:id="205974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84453">
      <w:bodyDiv w:val="1"/>
      <w:marLeft w:val="0"/>
      <w:marRight w:val="0"/>
      <w:marTop w:val="0"/>
      <w:marBottom w:val="0"/>
      <w:divBdr>
        <w:top w:val="none" w:sz="0" w:space="0" w:color="auto"/>
        <w:left w:val="none" w:sz="0" w:space="0" w:color="auto"/>
        <w:bottom w:val="none" w:sz="0" w:space="0" w:color="auto"/>
        <w:right w:val="none" w:sz="0" w:space="0" w:color="auto"/>
      </w:divBdr>
    </w:div>
    <w:div w:id="191504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Hood</dc:creator>
  <cp:keywords/>
  <dc:description/>
  <cp:lastModifiedBy>Staff</cp:lastModifiedBy>
  <cp:revision>4</cp:revision>
  <cp:lastPrinted>2020-02-25T11:54:00Z</cp:lastPrinted>
  <dcterms:created xsi:type="dcterms:W3CDTF">2020-10-05T11:29:00Z</dcterms:created>
  <dcterms:modified xsi:type="dcterms:W3CDTF">2020-10-06T21:29:00Z</dcterms:modified>
</cp:coreProperties>
</file>