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194F" w14:textId="77777777" w:rsidR="00E20DC1" w:rsidRPr="000D036C" w:rsidRDefault="00E20DC1" w:rsidP="00E20DC1">
      <w:pPr>
        <w:tabs>
          <w:tab w:val="center" w:pos="1350"/>
        </w:tabs>
        <w:ind w:left="-426"/>
        <w:rPr>
          <w:rFonts w:ascii="Calibri" w:hAnsi="Calibri" w:cs="Calibri"/>
          <w:color w:val="0082C9"/>
        </w:rPr>
      </w:pPr>
      <w:bookmarkStart w:id="0" w:name="_GoBack"/>
      <w:bookmarkEnd w:id="0"/>
    </w:p>
    <w:p w14:paraId="3127B4AE" w14:textId="77777777" w:rsidR="00E20DC1" w:rsidRPr="000D036C" w:rsidRDefault="00E20DC1" w:rsidP="00E20DC1">
      <w:pPr>
        <w:tabs>
          <w:tab w:val="center" w:pos="1350"/>
        </w:tabs>
        <w:ind w:left="-426"/>
        <w:rPr>
          <w:rFonts w:ascii="Calibri" w:hAnsi="Calibri" w:cs="Calibri"/>
        </w:rPr>
      </w:pPr>
    </w:p>
    <w:p w14:paraId="5B4B4DE7" w14:textId="77777777" w:rsidR="00E20DC1" w:rsidRPr="000D036C" w:rsidRDefault="00E20DC1" w:rsidP="00E20DC1">
      <w:pPr>
        <w:tabs>
          <w:tab w:val="center" w:pos="1350"/>
        </w:tabs>
        <w:ind w:left="-426"/>
        <w:rPr>
          <w:rFonts w:ascii="Calibri" w:hAnsi="Calibri" w:cs="Calibri"/>
        </w:rPr>
      </w:pPr>
    </w:p>
    <w:p w14:paraId="72F876D3" w14:textId="77777777" w:rsidR="00E20DC1" w:rsidRPr="000D036C" w:rsidRDefault="00E20DC1" w:rsidP="00E20DC1">
      <w:pPr>
        <w:tabs>
          <w:tab w:val="center" w:pos="1350"/>
        </w:tabs>
        <w:ind w:left="-426"/>
        <w:rPr>
          <w:rFonts w:ascii="Calibri" w:hAnsi="Calibri" w:cs="Calibri"/>
        </w:rPr>
      </w:pPr>
    </w:p>
    <w:p w14:paraId="40F369AC" w14:textId="77777777" w:rsidR="00E20DC1" w:rsidRPr="000D036C" w:rsidRDefault="00E20DC1" w:rsidP="00E20DC1">
      <w:pPr>
        <w:tabs>
          <w:tab w:val="center" w:pos="1350"/>
        </w:tabs>
        <w:ind w:left="-426"/>
        <w:rPr>
          <w:rFonts w:ascii="Calibri" w:hAnsi="Calibri" w:cs="Calibri"/>
        </w:rPr>
      </w:pPr>
    </w:p>
    <w:p w14:paraId="5529D069" w14:textId="77777777" w:rsidR="00E20DC1" w:rsidRPr="000D036C" w:rsidRDefault="00E20DC1" w:rsidP="00E20DC1">
      <w:pPr>
        <w:tabs>
          <w:tab w:val="center" w:pos="1350"/>
        </w:tabs>
        <w:ind w:left="-426"/>
        <w:rPr>
          <w:rFonts w:ascii="Calibri" w:hAnsi="Calibri" w:cs="Calibri"/>
        </w:rPr>
      </w:pPr>
    </w:p>
    <w:p w14:paraId="402D3FAF" w14:textId="77777777" w:rsidR="00E20DC1" w:rsidRPr="000D036C" w:rsidRDefault="00E20DC1" w:rsidP="00E20DC1">
      <w:pPr>
        <w:tabs>
          <w:tab w:val="center" w:pos="1350"/>
        </w:tabs>
        <w:ind w:left="-426"/>
        <w:rPr>
          <w:rFonts w:ascii="Calibri" w:hAnsi="Calibri" w:cs="Calibri"/>
        </w:rPr>
      </w:pPr>
    </w:p>
    <w:p w14:paraId="22F0F9DD" w14:textId="77777777" w:rsidR="00E20DC1" w:rsidRPr="000D036C" w:rsidRDefault="00E20DC1" w:rsidP="00E20DC1">
      <w:pPr>
        <w:tabs>
          <w:tab w:val="center" w:pos="1350"/>
        </w:tabs>
        <w:ind w:left="-426"/>
        <w:rPr>
          <w:rFonts w:ascii="Calibri" w:hAnsi="Calibri" w:cs="Calibri"/>
        </w:rPr>
      </w:pPr>
    </w:p>
    <w:p w14:paraId="11AE4C3C" w14:textId="77777777" w:rsidR="00E20DC1" w:rsidRPr="000D036C" w:rsidRDefault="00E20DC1" w:rsidP="00E20DC1">
      <w:pPr>
        <w:tabs>
          <w:tab w:val="center" w:pos="1350"/>
        </w:tabs>
        <w:ind w:left="-426"/>
        <w:rPr>
          <w:rFonts w:ascii="Calibri" w:hAnsi="Calibri" w:cs="Calibri"/>
        </w:rPr>
      </w:pPr>
    </w:p>
    <w:p w14:paraId="66AF4F12" w14:textId="77777777" w:rsidR="00E20DC1" w:rsidRPr="000D036C" w:rsidRDefault="00E20DC1" w:rsidP="00E20DC1">
      <w:pPr>
        <w:tabs>
          <w:tab w:val="center" w:pos="1350"/>
        </w:tabs>
        <w:ind w:left="-426"/>
        <w:rPr>
          <w:rFonts w:ascii="Calibri" w:hAnsi="Calibri" w:cs="Calibri"/>
        </w:rPr>
      </w:pPr>
    </w:p>
    <w:p w14:paraId="6E7944FF" w14:textId="77777777" w:rsidR="00E20DC1" w:rsidRPr="000D036C" w:rsidRDefault="00E20DC1" w:rsidP="00E20DC1">
      <w:pPr>
        <w:tabs>
          <w:tab w:val="center" w:pos="1350"/>
        </w:tabs>
        <w:ind w:left="-426"/>
        <w:rPr>
          <w:rFonts w:ascii="Calibri" w:hAnsi="Calibri" w:cs="Calibri"/>
        </w:rPr>
      </w:pPr>
    </w:p>
    <w:p w14:paraId="3D58D436" w14:textId="77777777" w:rsidR="00E20DC1" w:rsidRPr="000D036C" w:rsidRDefault="00E20DC1" w:rsidP="00E20DC1">
      <w:pPr>
        <w:tabs>
          <w:tab w:val="center" w:pos="1350"/>
        </w:tabs>
        <w:ind w:left="-426"/>
        <w:rPr>
          <w:rFonts w:ascii="Calibri" w:hAnsi="Calibri" w:cs="Calibri"/>
        </w:rPr>
      </w:pPr>
    </w:p>
    <w:p w14:paraId="13D1F2E9" w14:textId="77777777" w:rsidR="00E20DC1" w:rsidRPr="000D036C" w:rsidRDefault="00E20DC1" w:rsidP="00E20DC1">
      <w:pPr>
        <w:tabs>
          <w:tab w:val="center" w:pos="1350"/>
        </w:tabs>
        <w:ind w:left="-426"/>
        <w:rPr>
          <w:rFonts w:ascii="Calibri" w:hAnsi="Calibri" w:cs="Calibri"/>
        </w:rPr>
      </w:pPr>
    </w:p>
    <w:p w14:paraId="78609F92" w14:textId="77777777" w:rsidR="00E20DC1" w:rsidRPr="000D036C" w:rsidRDefault="00E20DC1" w:rsidP="00E20DC1">
      <w:pPr>
        <w:tabs>
          <w:tab w:val="center" w:pos="1350"/>
        </w:tabs>
        <w:ind w:left="-426"/>
        <w:rPr>
          <w:rFonts w:ascii="Calibri" w:hAnsi="Calibri" w:cs="Calibri"/>
        </w:rPr>
      </w:pPr>
    </w:p>
    <w:p w14:paraId="2DD69675" w14:textId="77777777" w:rsidR="00E20DC1" w:rsidRPr="000D036C" w:rsidRDefault="00E20DC1" w:rsidP="00E20DC1">
      <w:pPr>
        <w:tabs>
          <w:tab w:val="center" w:pos="1350"/>
        </w:tabs>
        <w:ind w:left="-426"/>
        <w:rPr>
          <w:rFonts w:ascii="Calibri" w:hAnsi="Calibri" w:cs="Calibri"/>
        </w:rPr>
      </w:pPr>
    </w:p>
    <w:p w14:paraId="1C56C812" w14:textId="77777777" w:rsidR="00E20DC1" w:rsidRPr="000D036C" w:rsidRDefault="00E20DC1" w:rsidP="00E20DC1">
      <w:pPr>
        <w:tabs>
          <w:tab w:val="center" w:pos="1350"/>
        </w:tabs>
        <w:ind w:left="-426"/>
        <w:rPr>
          <w:rFonts w:ascii="Calibri" w:hAnsi="Calibri" w:cs="Calibri"/>
        </w:rPr>
      </w:pPr>
    </w:p>
    <w:p w14:paraId="48460B8B" w14:textId="0FDCD29C" w:rsidR="00E20DC1" w:rsidRPr="000D036C" w:rsidRDefault="00662C7A" w:rsidP="00E20DC1">
      <w:pPr>
        <w:tabs>
          <w:tab w:val="center" w:pos="1350"/>
        </w:tabs>
        <w:ind w:left="-426"/>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56192" behindDoc="0" locked="0" layoutInCell="1" allowOverlap="1" wp14:anchorId="6649187A" wp14:editId="4E1828AA">
                <wp:simplePos x="0" y="0"/>
                <wp:positionH relativeFrom="column">
                  <wp:posOffset>0</wp:posOffset>
                </wp:positionH>
                <wp:positionV relativeFrom="paragraph">
                  <wp:posOffset>140970</wp:posOffset>
                </wp:positionV>
                <wp:extent cx="4343400" cy="4151630"/>
                <wp:effectExtent l="0" t="3175" r="4445"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15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B523" w14:textId="0012DCB5" w:rsidR="001376B5" w:rsidRPr="009513F8" w:rsidRDefault="00E222E5" w:rsidP="00E20DC1">
                            <w:pPr>
                              <w:rPr>
                                <w:rFonts w:ascii="Calibri" w:hAnsi="Calibri"/>
                                <w:sz w:val="56"/>
                                <w:szCs w:val="56"/>
                              </w:rPr>
                            </w:pPr>
                            <w:r w:rsidRPr="009513F8">
                              <w:rPr>
                                <w:rFonts w:ascii="Calibri" w:hAnsi="Calibri"/>
                                <w:sz w:val="56"/>
                                <w:szCs w:val="56"/>
                              </w:rPr>
                              <w:t>Application Form</w:t>
                            </w:r>
                            <w:r w:rsidR="001376B5" w:rsidRPr="009513F8">
                              <w:rPr>
                                <w:rFonts w:ascii="Calibri" w:hAnsi="Calibri"/>
                                <w:sz w:val="56"/>
                                <w:szCs w:val="56"/>
                              </w:rPr>
                              <w:t xml:space="preserve"> for </w:t>
                            </w:r>
                            <w:r w:rsidR="005E378E">
                              <w:rPr>
                                <w:rFonts w:ascii="Calibri" w:hAnsi="Calibri"/>
                                <w:sz w:val="56"/>
                                <w:szCs w:val="56"/>
                              </w:rPr>
                              <w:t xml:space="preserve">The Nicholas </w:t>
                            </w:r>
                            <w:proofErr w:type="spellStart"/>
                            <w:r w:rsidR="005E378E">
                              <w:rPr>
                                <w:rFonts w:ascii="Calibri" w:hAnsi="Calibri"/>
                                <w:sz w:val="56"/>
                                <w:szCs w:val="56"/>
                              </w:rPr>
                              <w:t>Hamond</w:t>
                            </w:r>
                            <w:proofErr w:type="spellEnd"/>
                            <w:r w:rsidR="005E378E">
                              <w:rPr>
                                <w:rFonts w:ascii="Calibri" w:hAnsi="Calibri"/>
                                <w:sz w:val="56"/>
                                <w:szCs w:val="56"/>
                              </w:rPr>
                              <w:t xml:space="preserve"> </w:t>
                            </w:r>
                            <w:r w:rsidR="001376B5" w:rsidRPr="009513F8">
                              <w:rPr>
                                <w:rFonts w:ascii="Calibri" w:hAnsi="Calibri"/>
                                <w:sz w:val="56"/>
                                <w:szCs w:val="56"/>
                              </w:rPr>
                              <w:t>Academy’s Local Academy Committee</w:t>
                            </w:r>
                          </w:p>
                          <w:p w14:paraId="464001B7" w14:textId="77777777" w:rsidR="003F5A7C" w:rsidRPr="00AB764A" w:rsidRDefault="003F5A7C" w:rsidP="00E20DC1">
                            <w:pPr>
                              <w:rPr>
                                <w:rFonts w:ascii="Calibri" w:hAnsi="Calibri"/>
                                <w:sz w:val="56"/>
                                <w:szCs w:val="56"/>
                              </w:rPr>
                            </w:pPr>
                          </w:p>
                          <w:p w14:paraId="208EA904" w14:textId="77777777" w:rsidR="003F5A7C" w:rsidRDefault="00E222E5" w:rsidP="00E20DC1">
                            <w:pPr>
                              <w:rPr>
                                <w:rFonts w:ascii="Calibri" w:hAnsi="Calibri"/>
                                <w:sz w:val="56"/>
                              </w:rPr>
                            </w:pPr>
                            <w:r w:rsidRPr="00AB764A">
                              <w:rPr>
                                <w:rFonts w:ascii="Calibri" w:hAnsi="Calibri"/>
                                <w:sz w:val="56"/>
                              </w:rPr>
                              <w:t>Name</w:t>
                            </w:r>
                          </w:p>
                          <w:p w14:paraId="1BF6C8A2" w14:textId="77988FB2" w:rsidR="00E222E5" w:rsidRPr="00AB764A" w:rsidRDefault="00662C7A" w:rsidP="00E20DC1">
                            <w:pPr>
                              <w:rPr>
                                <w:rFonts w:ascii="Calibri" w:hAnsi="Calibri"/>
                                <w:sz w:val="56"/>
                              </w:rPr>
                            </w:pPr>
                            <w:r>
                              <w:rPr>
                                <w:rFonts w:ascii="Calibri" w:hAnsi="Calibri"/>
                                <w:noProof/>
                                <w:sz w:val="56"/>
                                <w:lang w:val="en-GB" w:eastAsia="en-GB"/>
                              </w:rPr>
                              <w:drawing>
                                <wp:inline distT="0" distB="0" distL="0" distR="0" wp14:anchorId="32A2E3A1" wp14:editId="45E4DA54">
                                  <wp:extent cx="43053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419100"/>
                                          </a:xfrm>
                                          <a:prstGeom prst="rect">
                                            <a:avLst/>
                                          </a:prstGeom>
                                          <a:noFill/>
                                          <a:ln>
                                            <a:noFill/>
                                          </a:ln>
                                        </pic:spPr>
                                      </pic:pic>
                                    </a:graphicData>
                                  </a:graphic>
                                </wp:inline>
                              </w:drawing>
                            </w:r>
                          </w:p>
                          <w:p w14:paraId="657BC1F2" w14:textId="77777777" w:rsidR="00D9291E" w:rsidRDefault="00D9291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9187A" id="_x0000_t202" coordsize="21600,21600" o:spt="202" path="m,l,21600r21600,l21600,xe">
                <v:stroke joinstyle="miter"/>
                <v:path gradientshapeok="t" o:connecttype="rect"/>
              </v:shapetype>
              <v:shape id="Text Box 3" o:spid="_x0000_s1026" type="#_x0000_t202" style="position:absolute;left:0;text-align:left;margin-left:0;margin-top:11.1pt;width:342pt;height:3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2FsQIAALoFAAAOAAAAZHJzL2Uyb0RvYy54bWysVNuOmzAQfa/Uf7D8zgKJkw1oSbUbQlVp&#10;e5F2+wEOmGDV2NR2Atuq/96xyW13X6q2IFm+jM+cmTmem3dDK9CeacOVzHB8FWHEZKkqLrcZ/vpY&#10;BAuMjKWyokJJluEnZvC75ds3N32XsolqlKiYRgAiTdp3GW6s7dIwNGXDWmquVMckHNZKt9TCUm/D&#10;StMe0FsRTqJoHvZKV51WJTMGdvPxEC89fl2z0n6ua8MsEhkGbtaP2o8bN4bLG5puNe0aXh5o0L9g&#10;0VIuwekJKqeWop3mr6BaXmplVG2vStWGqq55yXwMEE0cvYjmoaEd87FAckx3SpP5f7Dlp/0XjXiV&#10;YYKRpC2U6JENFt2pAU1ddvrOpGD00IGZHWAbquwjNd29Kr8ZJNWqoXLLbrVWfcNoBexidzO8uDri&#10;GAey6T+qCtzQnVUeaKh161IHyUCADlV6OlXGUSlhk0zhj+CohDMSz+L51NcupOnxeqeNfc9Ui9wk&#10;wxpK7+Hp/t5YR4emRxPnTaqCC+HLL+SzDTAcd8A5XHVnjoav5s8kStaL9YIEZDJfByTK8+C2WJFg&#10;XsTXs3yar1Z5/Mv5jUna8Kpi0rk5Kismf1a5g8ZHTZy0ZZTglYNzlIzeblZCoz0FZRf+80mHk7NZ&#10;+JyGTwLE8iKkeEKiu0kSFPPFdUAKMguS62gRRHFyl8wjkpC8eB7SPZfs30NCfYaT2WQ2qulM+kVs&#10;kf9ex0bTllvoHYK3GV6cjGjqNLiWlS+tpVyM84tUOPrnVEC5j4X2inUiHeVqh80AKE7GG1U9gXa1&#10;AmWBCqHhwaRR+gdGPTSPDJvvO6oZRuKDdPp3fKDbXC705WJzuaCyBKgMW4zG6cqOHWrXab5twNP4&#10;4qS6hTdTc6/mM6vDS4MG4YM6NDPXgS7X3urccpe/AQAA//8DAFBLAwQUAAYACAAAACEAgsp3JNsA&#10;AAAHAQAADwAAAGRycy9kb3ducmV2LnhtbEyPwW7CMAyG75P2DpGRuI2ECnWoNEUMadoFIQ14gNB4&#10;bUfjVE0K5e0xp+1m+7c+f87Xo2vFFfvQeNIwnykQSKW3DVUaTsfPtyWIEA1Z03pCDXcMsC5eX3KT&#10;WX+jb7weYiUYQiEzGuoYu0zKUNboTJj5DomzH987E7ntK2l7c2O4a2WiVCqdaYgv1KbDbY3l5TA4&#10;DcniNz3t43G3DcP+Y1OS+rqHi9bTybhZgYg4xr9leOqzOhTsdPYD2SBaDfxIZFKSgOA0XS54cObi&#10;PVUgi1z+9y8eAAAA//8DAFBLAQItABQABgAIAAAAIQC2gziS/gAAAOEBAAATAAAAAAAAAAAAAAAA&#10;AAAAAABbQ29udGVudF9UeXBlc10ueG1sUEsBAi0AFAAGAAgAAAAhADj9If/WAAAAlAEAAAsAAAAA&#10;AAAAAAAAAAAALwEAAF9yZWxzLy5yZWxzUEsBAi0AFAAGAAgAAAAhAM9EHYWxAgAAugUAAA4AAAAA&#10;AAAAAAAAAAAALgIAAGRycy9lMm9Eb2MueG1sUEsBAi0AFAAGAAgAAAAhAILKdyTbAAAABwEAAA8A&#10;AAAAAAAAAAAAAAAACwUAAGRycy9kb3ducmV2LnhtbFBLBQYAAAAABAAEAPMAAAATBgAAAAA=&#10;" filled="f" stroked="f">
                <v:textbox inset=".5mm,.5mm,.5mm,.5mm">
                  <w:txbxContent>
                    <w:p w14:paraId="7366B523" w14:textId="0012DCB5" w:rsidR="001376B5" w:rsidRPr="009513F8" w:rsidRDefault="00E222E5" w:rsidP="00E20DC1">
                      <w:pPr>
                        <w:rPr>
                          <w:rFonts w:ascii="Calibri" w:hAnsi="Calibri"/>
                          <w:sz w:val="56"/>
                          <w:szCs w:val="56"/>
                        </w:rPr>
                      </w:pPr>
                      <w:r w:rsidRPr="009513F8">
                        <w:rPr>
                          <w:rFonts w:ascii="Calibri" w:hAnsi="Calibri"/>
                          <w:sz w:val="56"/>
                          <w:szCs w:val="56"/>
                        </w:rPr>
                        <w:t>Application Form</w:t>
                      </w:r>
                      <w:r w:rsidR="001376B5" w:rsidRPr="009513F8">
                        <w:rPr>
                          <w:rFonts w:ascii="Calibri" w:hAnsi="Calibri"/>
                          <w:sz w:val="56"/>
                          <w:szCs w:val="56"/>
                        </w:rPr>
                        <w:t xml:space="preserve"> for </w:t>
                      </w:r>
                      <w:r w:rsidR="005E378E">
                        <w:rPr>
                          <w:rFonts w:ascii="Calibri" w:hAnsi="Calibri"/>
                          <w:sz w:val="56"/>
                          <w:szCs w:val="56"/>
                        </w:rPr>
                        <w:t xml:space="preserve">The Nicholas </w:t>
                      </w:r>
                      <w:proofErr w:type="spellStart"/>
                      <w:r w:rsidR="005E378E">
                        <w:rPr>
                          <w:rFonts w:ascii="Calibri" w:hAnsi="Calibri"/>
                          <w:sz w:val="56"/>
                          <w:szCs w:val="56"/>
                        </w:rPr>
                        <w:t>Hamond</w:t>
                      </w:r>
                      <w:proofErr w:type="spellEnd"/>
                      <w:r w:rsidR="005E378E">
                        <w:rPr>
                          <w:rFonts w:ascii="Calibri" w:hAnsi="Calibri"/>
                          <w:sz w:val="56"/>
                          <w:szCs w:val="56"/>
                        </w:rPr>
                        <w:t xml:space="preserve"> </w:t>
                      </w:r>
                      <w:r w:rsidR="001376B5" w:rsidRPr="009513F8">
                        <w:rPr>
                          <w:rFonts w:ascii="Calibri" w:hAnsi="Calibri"/>
                          <w:sz w:val="56"/>
                          <w:szCs w:val="56"/>
                        </w:rPr>
                        <w:t>Academy’s Local Academy Committee</w:t>
                      </w:r>
                    </w:p>
                    <w:p w14:paraId="464001B7" w14:textId="77777777" w:rsidR="003F5A7C" w:rsidRPr="00AB764A" w:rsidRDefault="003F5A7C" w:rsidP="00E20DC1">
                      <w:pPr>
                        <w:rPr>
                          <w:rFonts w:ascii="Calibri" w:hAnsi="Calibri"/>
                          <w:sz w:val="56"/>
                          <w:szCs w:val="56"/>
                        </w:rPr>
                      </w:pPr>
                    </w:p>
                    <w:p w14:paraId="208EA904" w14:textId="77777777" w:rsidR="003F5A7C" w:rsidRDefault="00E222E5" w:rsidP="00E20DC1">
                      <w:pPr>
                        <w:rPr>
                          <w:rFonts w:ascii="Calibri" w:hAnsi="Calibri"/>
                          <w:sz w:val="56"/>
                        </w:rPr>
                      </w:pPr>
                      <w:r w:rsidRPr="00AB764A">
                        <w:rPr>
                          <w:rFonts w:ascii="Calibri" w:hAnsi="Calibri"/>
                          <w:sz w:val="56"/>
                        </w:rPr>
                        <w:t>Name</w:t>
                      </w:r>
                    </w:p>
                    <w:p w14:paraId="1BF6C8A2" w14:textId="77988FB2" w:rsidR="00E222E5" w:rsidRPr="00AB764A" w:rsidRDefault="00662C7A" w:rsidP="00E20DC1">
                      <w:pPr>
                        <w:rPr>
                          <w:rFonts w:ascii="Calibri" w:hAnsi="Calibri"/>
                          <w:sz w:val="56"/>
                        </w:rPr>
                      </w:pPr>
                      <w:r>
                        <w:rPr>
                          <w:rFonts w:ascii="Calibri" w:hAnsi="Calibri"/>
                          <w:noProof/>
                          <w:sz w:val="56"/>
                          <w:lang w:val="en-GB" w:eastAsia="en-GB"/>
                        </w:rPr>
                        <w:drawing>
                          <wp:inline distT="0" distB="0" distL="0" distR="0" wp14:anchorId="32A2E3A1" wp14:editId="45E4DA54">
                            <wp:extent cx="43053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419100"/>
                                    </a:xfrm>
                                    <a:prstGeom prst="rect">
                                      <a:avLst/>
                                    </a:prstGeom>
                                    <a:noFill/>
                                    <a:ln>
                                      <a:noFill/>
                                    </a:ln>
                                  </pic:spPr>
                                </pic:pic>
                              </a:graphicData>
                            </a:graphic>
                          </wp:inline>
                        </w:drawing>
                      </w:r>
                    </w:p>
                    <w:p w14:paraId="657BC1F2" w14:textId="77777777" w:rsidR="00D9291E" w:rsidRDefault="00D9291E"/>
                  </w:txbxContent>
                </v:textbox>
                <w10:wrap type="tight"/>
              </v:shape>
            </w:pict>
          </mc:Fallback>
        </mc:AlternateContent>
      </w:r>
    </w:p>
    <w:p w14:paraId="4235A565" w14:textId="77777777" w:rsidR="00E20DC1" w:rsidRPr="000D036C" w:rsidRDefault="00E20DC1" w:rsidP="00E20DC1">
      <w:pPr>
        <w:tabs>
          <w:tab w:val="center" w:pos="1350"/>
        </w:tabs>
        <w:ind w:left="-426"/>
        <w:rPr>
          <w:rFonts w:ascii="Calibri" w:hAnsi="Calibri" w:cs="Calibri"/>
        </w:rPr>
      </w:pPr>
    </w:p>
    <w:p w14:paraId="1F16DBA0" w14:textId="77777777" w:rsidR="00E20DC1" w:rsidRPr="000D036C" w:rsidRDefault="00E20DC1" w:rsidP="00E20DC1">
      <w:pPr>
        <w:tabs>
          <w:tab w:val="center" w:pos="1350"/>
        </w:tabs>
        <w:ind w:left="-426"/>
        <w:rPr>
          <w:rFonts w:ascii="Calibri" w:hAnsi="Calibri" w:cs="Calibri"/>
        </w:rPr>
      </w:pPr>
    </w:p>
    <w:p w14:paraId="4AF44AFD" w14:textId="77777777" w:rsidR="00E20DC1" w:rsidRPr="000D036C" w:rsidRDefault="00E20DC1" w:rsidP="00E20DC1">
      <w:pPr>
        <w:tabs>
          <w:tab w:val="center" w:pos="1350"/>
        </w:tabs>
        <w:ind w:left="-426"/>
        <w:rPr>
          <w:rFonts w:ascii="Calibri" w:hAnsi="Calibri" w:cs="Calibri"/>
        </w:rPr>
      </w:pPr>
    </w:p>
    <w:p w14:paraId="18ED98CA" w14:textId="77777777" w:rsidR="00E20DC1" w:rsidRPr="000D036C" w:rsidRDefault="00E20DC1" w:rsidP="00E20DC1">
      <w:pPr>
        <w:tabs>
          <w:tab w:val="center" w:pos="1350"/>
        </w:tabs>
        <w:ind w:left="-426"/>
        <w:rPr>
          <w:rFonts w:ascii="Calibri" w:hAnsi="Calibri" w:cs="Calibri"/>
        </w:rPr>
      </w:pPr>
    </w:p>
    <w:p w14:paraId="6E0B3ECB" w14:textId="77777777" w:rsidR="00E20DC1" w:rsidRPr="000D036C" w:rsidRDefault="00E20DC1" w:rsidP="00E20DC1">
      <w:pPr>
        <w:tabs>
          <w:tab w:val="center" w:pos="1350"/>
        </w:tabs>
        <w:ind w:left="-426"/>
        <w:rPr>
          <w:rFonts w:ascii="Calibri" w:hAnsi="Calibri" w:cs="Calibri"/>
        </w:rPr>
      </w:pPr>
    </w:p>
    <w:p w14:paraId="4074E18A" w14:textId="77777777" w:rsidR="00E20DC1" w:rsidRPr="000D036C" w:rsidRDefault="00E20DC1" w:rsidP="00E20DC1">
      <w:pPr>
        <w:tabs>
          <w:tab w:val="center" w:pos="1350"/>
        </w:tabs>
        <w:ind w:left="-426"/>
        <w:rPr>
          <w:rFonts w:ascii="Calibri" w:hAnsi="Calibri" w:cs="Calibri"/>
        </w:rPr>
      </w:pPr>
    </w:p>
    <w:p w14:paraId="5EFD4545" w14:textId="77777777" w:rsidR="00E20DC1" w:rsidRPr="000D036C" w:rsidRDefault="00E20DC1" w:rsidP="00E20DC1">
      <w:pPr>
        <w:tabs>
          <w:tab w:val="center" w:pos="1350"/>
        </w:tabs>
        <w:ind w:left="-426"/>
        <w:rPr>
          <w:rFonts w:ascii="Calibri" w:hAnsi="Calibri" w:cs="Calibri"/>
        </w:rPr>
      </w:pPr>
    </w:p>
    <w:p w14:paraId="3557559D" w14:textId="415DCC3E" w:rsidR="00E20DC1" w:rsidRPr="000D036C" w:rsidRDefault="00662C7A" w:rsidP="00E20DC1">
      <w:pPr>
        <w:tabs>
          <w:tab w:val="center" w:pos="1350"/>
        </w:tabs>
        <w:ind w:left="-426"/>
        <w:rPr>
          <w:rFonts w:ascii="Calibri" w:hAnsi="Calibri" w:cs="Calibri"/>
        </w:rPr>
      </w:pPr>
      <w:r>
        <w:rPr>
          <w:rFonts w:ascii="Calibri" w:hAnsi="Calibri" w:cs="Calibri"/>
          <w:noProof/>
          <w:lang w:val="en-GB" w:eastAsia="en-GB"/>
        </w:rPr>
        <w:drawing>
          <wp:anchor distT="0" distB="0" distL="114300" distR="114300" simplePos="0" relativeHeight="251659264" behindDoc="1" locked="0" layoutInCell="1" allowOverlap="1" wp14:anchorId="1D3CDE5C" wp14:editId="29BC8C44">
            <wp:simplePos x="0" y="0"/>
            <wp:positionH relativeFrom="column">
              <wp:align>left</wp:align>
            </wp:positionH>
            <wp:positionV relativeFrom="paragraph">
              <wp:posOffset>6170930</wp:posOffset>
            </wp:positionV>
            <wp:extent cx="5270500" cy="495300"/>
            <wp:effectExtent l="0" t="0" r="0" b="0"/>
            <wp:wrapNone/>
            <wp:docPr id="11" name="Picture 11" descr="strap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plin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495300"/>
                    </a:xfrm>
                    <a:prstGeom prst="rect">
                      <a:avLst/>
                    </a:prstGeom>
                    <a:noFill/>
                  </pic:spPr>
                </pic:pic>
              </a:graphicData>
            </a:graphic>
            <wp14:sizeRelH relativeFrom="page">
              <wp14:pctWidth>0</wp14:pctWidth>
            </wp14:sizeRelH>
            <wp14:sizeRelV relativeFrom="page">
              <wp14:pctHeight>0</wp14:pctHeight>
            </wp14:sizeRelV>
          </wp:anchor>
        </w:drawing>
      </w:r>
    </w:p>
    <w:p w14:paraId="727C30F0" w14:textId="77777777" w:rsidR="00E20DC1" w:rsidRPr="000D036C" w:rsidRDefault="00E20DC1" w:rsidP="00E20DC1">
      <w:pPr>
        <w:tabs>
          <w:tab w:val="center" w:pos="1350"/>
        </w:tabs>
        <w:ind w:left="-426"/>
        <w:rPr>
          <w:rFonts w:ascii="Calibri" w:hAnsi="Calibri" w:cs="Calibri"/>
        </w:rPr>
      </w:pPr>
    </w:p>
    <w:p w14:paraId="216E5D47" w14:textId="77777777" w:rsidR="00E20DC1" w:rsidRPr="000D036C" w:rsidRDefault="00E20DC1" w:rsidP="00E20DC1">
      <w:pPr>
        <w:tabs>
          <w:tab w:val="center" w:pos="1350"/>
        </w:tabs>
        <w:ind w:left="-426"/>
        <w:rPr>
          <w:rFonts w:ascii="Calibri" w:hAnsi="Calibri" w:cs="Calibri"/>
        </w:rPr>
      </w:pPr>
    </w:p>
    <w:p w14:paraId="21FD2A76" w14:textId="77777777" w:rsidR="00E20DC1" w:rsidRPr="000D036C" w:rsidRDefault="00E20DC1" w:rsidP="00E20DC1">
      <w:pPr>
        <w:tabs>
          <w:tab w:val="center" w:pos="1350"/>
        </w:tabs>
        <w:ind w:left="-426"/>
        <w:rPr>
          <w:rFonts w:ascii="Calibri" w:hAnsi="Calibri" w:cs="Calibri"/>
          <w:u w:val="single"/>
        </w:rPr>
      </w:pPr>
    </w:p>
    <w:p w14:paraId="0852B727" w14:textId="77777777" w:rsidR="00E20DC1" w:rsidRPr="000D036C" w:rsidRDefault="00E20DC1" w:rsidP="00E20DC1">
      <w:pPr>
        <w:tabs>
          <w:tab w:val="center" w:pos="1350"/>
        </w:tabs>
        <w:ind w:left="-426"/>
        <w:rPr>
          <w:rFonts w:ascii="Calibri" w:hAnsi="Calibri" w:cs="Calibri"/>
        </w:rPr>
      </w:pPr>
    </w:p>
    <w:p w14:paraId="6849152D" w14:textId="77777777" w:rsidR="00E20DC1" w:rsidRPr="000D036C" w:rsidRDefault="00E20DC1" w:rsidP="00E20DC1">
      <w:pPr>
        <w:tabs>
          <w:tab w:val="center" w:pos="1350"/>
        </w:tabs>
        <w:ind w:left="-426"/>
        <w:rPr>
          <w:rFonts w:ascii="Calibri" w:hAnsi="Calibri" w:cs="Calibri"/>
        </w:rPr>
      </w:pPr>
    </w:p>
    <w:p w14:paraId="56BE6086" w14:textId="77777777" w:rsidR="000315B6" w:rsidRPr="000D036C" w:rsidRDefault="000315B6" w:rsidP="00E20DC1">
      <w:pPr>
        <w:tabs>
          <w:tab w:val="center" w:pos="1350"/>
        </w:tabs>
        <w:ind w:left="-426"/>
        <w:rPr>
          <w:rFonts w:ascii="Calibri" w:hAnsi="Calibri" w:cs="Calibri"/>
        </w:rPr>
      </w:pPr>
    </w:p>
    <w:p w14:paraId="6089D436" w14:textId="36CD966E" w:rsidR="00E20DC1" w:rsidRPr="000D036C" w:rsidRDefault="00662C7A" w:rsidP="00E20DC1">
      <w:pPr>
        <w:tabs>
          <w:tab w:val="center" w:pos="1350"/>
        </w:tabs>
        <w:ind w:left="-426"/>
        <w:rPr>
          <w:rFonts w:ascii="Calibri" w:hAnsi="Calibri" w:cs="Calibri"/>
        </w:rPr>
      </w:pPr>
      <w:r>
        <w:rPr>
          <w:rFonts w:ascii="Calibri" w:hAnsi="Calibri" w:cs="Calibri"/>
          <w:noProof/>
          <w:lang w:val="en-GB" w:eastAsia="en-GB"/>
        </w:rPr>
        <w:drawing>
          <wp:anchor distT="0" distB="0" distL="114300" distR="114300" simplePos="0" relativeHeight="251657216" behindDoc="0" locked="0" layoutInCell="1" allowOverlap="1" wp14:anchorId="432B2153" wp14:editId="1F7A6DA8">
            <wp:simplePos x="0" y="0"/>
            <wp:positionH relativeFrom="column">
              <wp:align>left</wp:align>
            </wp:positionH>
            <wp:positionV relativeFrom="paragraph">
              <wp:posOffset>7291070</wp:posOffset>
            </wp:positionV>
            <wp:extent cx="5270500" cy="495300"/>
            <wp:effectExtent l="0" t="0" r="0" b="0"/>
            <wp:wrapNone/>
            <wp:docPr id="10" name="Picture 10" descr="strap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plin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495300"/>
                    </a:xfrm>
                    <a:prstGeom prst="rect">
                      <a:avLst/>
                    </a:prstGeom>
                    <a:noFill/>
                  </pic:spPr>
                </pic:pic>
              </a:graphicData>
            </a:graphic>
            <wp14:sizeRelH relativeFrom="page">
              <wp14:pctWidth>0</wp14:pctWidth>
            </wp14:sizeRelH>
            <wp14:sizeRelV relativeFrom="page">
              <wp14:pctHeight>0</wp14:pctHeight>
            </wp14:sizeRelV>
          </wp:anchor>
        </w:drawing>
      </w:r>
    </w:p>
    <w:p w14:paraId="229F0C29" w14:textId="77777777" w:rsidR="00E20DC1" w:rsidRPr="000D036C" w:rsidRDefault="00E20DC1" w:rsidP="00E20DC1">
      <w:pPr>
        <w:tabs>
          <w:tab w:val="center" w:pos="1350"/>
        </w:tabs>
        <w:ind w:left="-426"/>
        <w:rPr>
          <w:rFonts w:ascii="Calibri" w:hAnsi="Calibri" w:cs="Calibri"/>
        </w:rPr>
      </w:pPr>
    </w:p>
    <w:p w14:paraId="4AA253FD" w14:textId="77777777" w:rsidR="00E20DC1" w:rsidRPr="000D036C" w:rsidRDefault="00E20DC1" w:rsidP="00E20DC1">
      <w:pPr>
        <w:tabs>
          <w:tab w:val="center" w:pos="1350"/>
        </w:tabs>
        <w:ind w:left="-426"/>
        <w:rPr>
          <w:rFonts w:ascii="Calibri" w:hAnsi="Calibri" w:cs="Calibri"/>
        </w:rPr>
      </w:pPr>
    </w:p>
    <w:p w14:paraId="507CFB9B" w14:textId="77777777" w:rsidR="00E20DC1" w:rsidRPr="000D036C" w:rsidRDefault="00E20DC1" w:rsidP="00E20DC1">
      <w:pPr>
        <w:tabs>
          <w:tab w:val="center" w:pos="1350"/>
        </w:tabs>
        <w:ind w:left="-426"/>
        <w:rPr>
          <w:rFonts w:ascii="Calibri" w:hAnsi="Calibri" w:cs="Calibri"/>
        </w:rPr>
      </w:pPr>
    </w:p>
    <w:p w14:paraId="65CD5C52" w14:textId="77777777" w:rsidR="00E20DC1" w:rsidRPr="000D036C" w:rsidRDefault="00E20DC1" w:rsidP="00E20DC1">
      <w:pPr>
        <w:tabs>
          <w:tab w:val="center" w:pos="1350"/>
        </w:tabs>
        <w:ind w:left="-426"/>
        <w:rPr>
          <w:rFonts w:ascii="Calibri" w:hAnsi="Calibri" w:cs="Calibri"/>
        </w:rPr>
      </w:pPr>
    </w:p>
    <w:p w14:paraId="125BAF07" w14:textId="77777777" w:rsidR="00E20DC1" w:rsidRPr="000D036C" w:rsidRDefault="00E20DC1" w:rsidP="00E20DC1">
      <w:pPr>
        <w:tabs>
          <w:tab w:val="center" w:pos="1350"/>
        </w:tabs>
        <w:ind w:left="-426"/>
        <w:rPr>
          <w:rFonts w:ascii="Calibri" w:hAnsi="Calibri" w:cs="Calibri"/>
        </w:rPr>
      </w:pPr>
    </w:p>
    <w:p w14:paraId="62564EF9" w14:textId="77777777" w:rsidR="00E20DC1" w:rsidRPr="000D036C" w:rsidRDefault="00E20DC1" w:rsidP="00E20DC1">
      <w:pPr>
        <w:tabs>
          <w:tab w:val="center" w:pos="1350"/>
        </w:tabs>
        <w:ind w:left="-426"/>
        <w:rPr>
          <w:rFonts w:ascii="Calibri" w:hAnsi="Calibri" w:cs="Calibri"/>
        </w:rPr>
      </w:pPr>
    </w:p>
    <w:p w14:paraId="24207F79" w14:textId="77777777" w:rsidR="00E20DC1" w:rsidRPr="000D036C" w:rsidRDefault="00E20DC1" w:rsidP="00E20DC1">
      <w:pPr>
        <w:tabs>
          <w:tab w:val="center" w:pos="1350"/>
        </w:tabs>
        <w:ind w:left="-426"/>
        <w:rPr>
          <w:rFonts w:ascii="Calibri" w:hAnsi="Calibri" w:cs="Calibri"/>
        </w:rPr>
      </w:pPr>
    </w:p>
    <w:p w14:paraId="0DC716B5" w14:textId="399453C0" w:rsidR="00E20DC1" w:rsidRPr="000D036C" w:rsidRDefault="00662C7A" w:rsidP="001F1342">
      <w:pPr>
        <w:tabs>
          <w:tab w:val="center" w:pos="1350"/>
        </w:tabs>
        <w:ind w:left="-284"/>
        <w:rPr>
          <w:rFonts w:ascii="Calibri" w:hAnsi="Calibri" w:cs="Calibri"/>
        </w:rPr>
      </w:pPr>
      <w:r>
        <w:rPr>
          <w:rFonts w:ascii="Calibri" w:hAnsi="Calibri" w:cs="Calibri"/>
          <w:noProof/>
          <w:lang w:val="en-GB" w:eastAsia="en-GB"/>
        </w:rPr>
        <w:drawing>
          <wp:anchor distT="0" distB="0" distL="114300" distR="114300" simplePos="0" relativeHeight="251658240" behindDoc="1" locked="0" layoutInCell="1" allowOverlap="1" wp14:anchorId="68AA45F1" wp14:editId="29F86701">
            <wp:simplePos x="0" y="0"/>
            <wp:positionH relativeFrom="column">
              <wp:posOffset>875030</wp:posOffset>
            </wp:positionH>
            <wp:positionV relativeFrom="paragraph">
              <wp:posOffset>8774430</wp:posOffset>
            </wp:positionV>
            <wp:extent cx="4597400" cy="431800"/>
            <wp:effectExtent l="0" t="0" r="0" b="0"/>
            <wp:wrapNone/>
            <wp:docPr id="8" name="Picture 8" descr="strap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plin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0" cy="431800"/>
                    </a:xfrm>
                    <a:prstGeom prst="rect">
                      <a:avLst/>
                    </a:prstGeom>
                    <a:noFill/>
                  </pic:spPr>
                </pic:pic>
              </a:graphicData>
            </a:graphic>
            <wp14:sizeRelH relativeFrom="page">
              <wp14:pctWidth>0</wp14:pctWidth>
            </wp14:sizeRelH>
            <wp14:sizeRelV relativeFrom="page">
              <wp14:pctHeight>0</wp14:pctHeight>
            </wp14:sizeRelV>
          </wp:anchor>
        </w:drawing>
      </w:r>
    </w:p>
    <w:p w14:paraId="29BED7C0" w14:textId="77777777" w:rsidR="00E20DC1" w:rsidRPr="000D036C" w:rsidRDefault="00E20DC1" w:rsidP="00E20DC1">
      <w:pPr>
        <w:tabs>
          <w:tab w:val="center" w:pos="1350"/>
        </w:tabs>
        <w:ind w:left="-426"/>
        <w:rPr>
          <w:rFonts w:ascii="Calibri" w:hAnsi="Calibri" w:cs="Calibri"/>
        </w:rPr>
      </w:pPr>
    </w:p>
    <w:p w14:paraId="1967AADB" w14:textId="77777777" w:rsidR="00E20DC1" w:rsidRPr="000D036C" w:rsidRDefault="00E20DC1" w:rsidP="000315B6">
      <w:pPr>
        <w:tabs>
          <w:tab w:val="center" w:pos="1350"/>
        </w:tabs>
        <w:ind w:left="-426"/>
        <w:rPr>
          <w:rFonts w:ascii="Calibri" w:hAnsi="Calibri" w:cs="Calibri"/>
        </w:rPr>
      </w:pPr>
    </w:p>
    <w:p w14:paraId="39125FB0" w14:textId="65D15079" w:rsidR="001376B5" w:rsidRPr="000D036C" w:rsidRDefault="005E378E" w:rsidP="000315B6">
      <w:pPr>
        <w:tabs>
          <w:tab w:val="center" w:pos="1350"/>
        </w:tabs>
        <w:rPr>
          <w:rFonts w:ascii="Calibri" w:hAnsi="Calibri" w:cs="Calibri"/>
          <w:sz w:val="36"/>
        </w:rPr>
      </w:pPr>
      <w:r>
        <w:rPr>
          <w:rFonts w:ascii="Calibri" w:hAnsi="Calibri" w:cs="Calibri"/>
          <w:sz w:val="36"/>
        </w:rPr>
        <w:t>October 2020</w:t>
      </w:r>
    </w:p>
    <w:p w14:paraId="10EDAB65" w14:textId="77777777" w:rsidR="001376B5" w:rsidRPr="001376B5" w:rsidRDefault="001376B5" w:rsidP="001376B5">
      <w:pPr>
        <w:pStyle w:val="Heading"/>
      </w:pPr>
      <w:r w:rsidRPr="001376B5">
        <w:rPr>
          <w:sz w:val="36"/>
        </w:rPr>
        <w:br w:type="page"/>
      </w:r>
      <w:r w:rsidRPr="001376B5">
        <w:lastRenderedPageBreak/>
        <w:t>Section 1 - Personal details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4340"/>
        <w:gridCol w:w="4226"/>
      </w:tblGrid>
      <w:tr w:rsidR="001376B5" w:rsidRPr="000D036C" w14:paraId="5529B472" w14:textId="77777777" w:rsidTr="00F50434">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50DF9"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Title</w:t>
            </w: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5B97C" w14:textId="77777777" w:rsidR="001376B5" w:rsidRPr="000D036C" w:rsidRDefault="001376B5">
            <w:pPr>
              <w:pStyle w:val="Text"/>
              <w:rPr>
                <w:rFonts w:ascii="Calibri" w:hAnsi="Calibri" w:cs="Calibri"/>
                <w:sz w:val="22"/>
                <w:szCs w:val="22"/>
              </w:rPr>
            </w:pPr>
          </w:p>
        </w:tc>
      </w:tr>
      <w:tr w:rsidR="001376B5" w:rsidRPr="000D036C" w14:paraId="190103D9" w14:textId="77777777" w:rsidTr="00F50434">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C508E"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Name</w:t>
            </w: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AB3AF1" w14:textId="77777777" w:rsidR="001376B5" w:rsidRPr="000D036C" w:rsidRDefault="001376B5">
            <w:pPr>
              <w:pStyle w:val="Text"/>
              <w:rPr>
                <w:rFonts w:ascii="Calibri" w:hAnsi="Calibri" w:cs="Calibri"/>
                <w:sz w:val="22"/>
                <w:szCs w:val="22"/>
              </w:rPr>
            </w:pPr>
          </w:p>
        </w:tc>
      </w:tr>
      <w:tr w:rsidR="001376B5" w:rsidRPr="000D036C" w14:paraId="48F5F408" w14:textId="77777777" w:rsidTr="00F50434">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5C92"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Address</w:t>
            </w:r>
          </w:p>
          <w:p w14:paraId="50D5247B" w14:textId="77777777" w:rsidR="001376B5" w:rsidRPr="000D036C" w:rsidRDefault="001376B5">
            <w:pPr>
              <w:pStyle w:val="Text"/>
              <w:rPr>
                <w:rFonts w:ascii="Calibri" w:hAnsi="Calibri" w:cs="Calibri"/>
                <w:b/>
                <w:sz w:val="22"/>
                <w:szCs w:val="22"/>
              </w:rPr>
            </w:pP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5B8D" w14:textId="77777777" w:rsidR="001376B5" w:rsidRPr="000D036C" w:rsidRDefault="001376B5">
            <w:pPr>
              <w:pStyle w:val="Text"/>
              <w:rPr>
                <w:rFonts w:ascii="Calibri" w:hAnsi="Calibri" w:cs="Calibri"/>
                <w:sz w:val="22"/>
                <w:szCs w:val="22"/>
              </w:rPr>
            </w:pPr>
          </w:p>
        </w:tc>
      </w:tr>
      <w:tr w:rsidR="001376B5" w:rsidRPr="000D036C" w14:paraId="3C63D24D" w14:textId="77777777" w:rsidTr="00F50434">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FBF82"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Phone number</w:t>
            </w: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82A794" w14:textId="77777777" w:rsidR="001376B5" w:rsidRPr="000D036C" w:rsidRDefault="001376B5">
            <w:pPr>
              <w:pStyle w:val="Text"/>
              <w:rPr>
                <w:rFonts w:ascii="Calibri" w:hAnsi="Calibri" w:cs="Calibri"/>
                <w:sz w:val="22"/>
                <w:szCs w:val="22"/>
              </w:rPr>
            </w:pPr>
          </w:p>
        </w:tc>
      </w:tr>
      <w:tr w:rsidR="001376B5" w:rsidRPr="000D036C" w14:paraId="310F2A2E" w14:textId="77777777" w:rsidTr="00F50434">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79F6D"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Email address</w:t>
            </w: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BEF10" w14:textId="77777777" w:rsidR="001376B5" w:rsidRPr="000D036C" w:rsidRDefault="001376B5">
            <w:pPr>
              <w:pStyle w:val="Text"/>
              <w:rPr>
                <w:rFonts w:ascii="Calibri" w:hAnsi="Calibri" w:cs="Calibri"/>
                <w:sz w:val="22"/>
                <w:szCs w:val="22"/>
              </w:rPr>
            </w:pPr>
          </w:p>
        </w:tc>
      </w:tr>
      <w:tr w:rsidR="003D2FED" w:rsidRPr="000D036C" w14:paraId="261EF686" w14:textId="77777777" w:rsidTr="00D251D0">
        <w:trPr>
          <w:trHeight w:val="422"/>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4B69F" w14:textId="3B8F6F66" w:rsidR="003D2FED" w:rsidRPr="000D036C" w:rsidRDefault="003D2FED">
            <w:pPr>
              <w:pStyle w:val="Text"/>
              <w:rPr>
                <w:rFonts w:ascii="Calibri" w:hAnsi="Calibri" w:cs="Calibri"/>
                <w:b/>
                <w:sz w:val="22"/>
                <w:szCs w:val="22"/>
              </w:rPr>
            </w:pPr>
            <w:r>
              <w:rPr>
                <w:rFonts w:ascii="Calibri" w:hAnsi="Calibri" w:cs="Calibri"/>
                <w:b/>
                <w:sz w:val="22"/>
                <w:szCs w:val="22"/>
              </w:rPr>
              <w:t>Are you a parent of a current pupil, or a member of staff (if yes, please state which)</w:t>
            </w:r>
          </w:p>
        </w:tc>
        <w:tc>
          <w:tcPr>
            <w:tcW w:w="4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4ED3C4" w14:textId="77777777" w:rsidR="003D2FED" w:rsidRPr="000D036C" w:rsidRDefault="003D2FED">
            <w:pPr>
              <w:pStyle w:val="Text"/>
              <w:rPr>
                <w:rFonts w:ascii="Calibri" w:hAnsi="Calibri" w:cs="Calibri"/>
                <w:sz w:val="22"/>
                <w:szCs w:val="22"/>
              </w:rPr>
            </w:pPr>
          </w:p>
        </w:tc>
      </w:tr>
    </w:tbl>
    <w:p w14:paraId="2DD1F9BC" w14:textId="77777777" w:rsidR="001376B5" w:rsidRPr="001376B5" w:rsidRDefault="00760108" w:rsidP="00760108">
      <w:pPr>
        <w:pStyle w:val="Text"/>
        <w:spacing w:before="120"/>
        <w:rPr>
          <w:rStyle w:val="Emphasis"/>
          <w:rFonts w:ascii="Calibri" w:hAnsi="Calibri" w:cs="Calibri"/>
          <w:b/>
          <w:i w:val="0"/>
          <w:iCs w:val="0"/>
          <w:sz w:val="22"/>
          <w:szCs w:val="22"/>
        </w:rPr>
      </w:pPr>
      <w:r>
        <w:rPr>
          <w:rStyle w:val="Emphasis"/>
          <w:rFonts w:ascii="Calibri" w:hAnsi="Calibri" w:cs="Calibri"/>
          <w:b/>
          <w:i w:val="0"/>
          <w:iCs w:val="0"/>
          <w:sz w:val="22"/>
          <w:szCs w:val="22"/>
        </w:rPr>
        <w:t xml:space="preserve">Section 2 – </w:t>
      </w:r>
      <w:r w:rsidR="001376B5">
        <w:rPr>
          <w:rStyle w:val="Emphasis"/>
          <w:rFonts w:ascii="Calibri" w:hAnsi="Calibri" w:cs="Calibri"/>
          <w:b/>
          <w:i w:val="0"/>
          <w:iCs w:val="0"/>
          <w:sz w:val="22"/>
          <w:szCs w:val="22"/>
        </w:rPr>
        <w:t>Nominations</w:t>
      </w:r>
      <w:r>
        <w:rPr>
          <w:rStyle w:val="Emphasis"/>
          <w:rFonts w:ascii="Calibri" w:hAnsi="Calibri" w:cs="Calibri"/>
          <w:b/>
          <w:i w:val="0"/>
          <w:iCs w:val="0"/>
          <w:sz w:val="22"/>
          <w:szCs w:val="22"/>
        </w:rPr>
        <w:t>/references</w:t>
      </w:r>
    </w:p>
    <w:p w14:paraId="6B665EA9" w14:textId="77777777" w:rsidR="001376B5" w:rsidRPr="001376B5" w:rsidRDefault="001376B5" w:rsidP="001376B5">
      <w:pPr>
        <w:pStyle w:val="Text"/>
        <w:rPr>
          <w:rStyle w:val="Emphasis"/>
          <w:rFonts w:ascii="Calibri" w:hAnsi="Calibri" w:cs="Calibri"/>
          <w:i w:val="0"/>
          <w:iCs w:val="0"/>
          <w:sz w:val="22"/>
          <w:szCs w:val="22"/>
        </w:rPr>
      </w:pPr>
      <w:r w:rsidRPr="001376B5">
        <w:rPr>
          <w:rStyle w:val="Emphasis"/>
          <w:rFonts w:ascii="Calibri" w:hAnsi="Calibri" w:cs="Calibri"/>
          <w:i w:val="0"/>
          <w:iCs w:val="0"/>
          <w:sz w:val="22"/>
          <w:szCs w:val="22"/>
        </w:rPr>
        <w:t xml:space="preserve">Please provide </w:t>
      </w:r>
      <w:r>
        <w:rPr>
          <w:rStyle w:val="Emphasis"/>
          <w:rFonts w:ascii="Calibri" w:hAnsi="Calibri" w:cs="Calibri"/>
          <w:i w:val="0"/>
          <w:iCs w:val="0"/>
          <w:sz w:val="22"/>
          <w:szCs w:val="22"/>
        </w:rPr>
        <w:t>details of two people who are happy to support your nomination</w:t>
      </w:r>
      <w:r w:rsidRPr="001376B5">
        <w:rPr>
          <w:rStyle w:val="Emphasis"/>
          <w:rFonts w:ascii="Calibri" w:hAnsi="Calibri" w:cs="Calibri"/>
          <w:i w:val="0"/>
          <w:iCs w:val="0"/>
          <w:sz w:val="22"/>
          <w:szCs w:val="22"/>
        </w:rPr>
        <w:t xml:space="preserve">. They cannot be related to you, and </w:t>
      </w:r>
      <w:r w:rsidR="00760108">
        <w:rPr>
          <w:rStyle w:val="Emphasis"/>
          <w:rFonts w:ascii="Calibri" w:hAnsi="Calibri" w:cs="Calibri"/>
          <w:i w:val="0"/>
          <w:iCs w:val="0"/>
          <w:sz w:val="22"/>
          <w:szCs w:val="22"/>
        </w:rPr>
        <w:t>we may choose to contact them ahead of your taking up post</w:t>
      </w:r>
      <w:r w:rsidRPr="001376B5">
        <w:rPr>
          <w:rStyle w:val="Emphasis"/>
          <w:rFonts w:ascii="Calibri" w:hAnsi="Calibri" w:cs="Calibri"/>
          <w:i w:val="0"/>
          <w:iCs w:val="0"/>
          <w:sz w:val="22"/>
          <w:szCs w:val="22"/>
        </w:rP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4365"/>
        <w:gridCol w:w="4201"/>
      </w:tblGrid>
      <w:tr w:rsidR="001376B5" w:rsidRPr="001376B5" w14:paraId="3BF8ADF9"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514A7088" w14:textId="555B89A3"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Name 1</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2FCBE40E" w14:textId="77777777" w:rsidR="001376B5" w:rsidRPr="001376B5" w:rsidRDefault="001376B5" w:rsidP="00744D27">
            <w:pPr>
              <w:pStyle w:val="Text"/>
              <w:rPr>
                <w:rFonts w:ascii="Calibri" w:hAnsi="Calibri" w:cs="Calibri"/>
                <w:sz w:val="22"/>
                <w:szCs w:val="22"/>
              </w:rPr>
            </w:pPr>
          </w:p>
        </w:tc>
      </w:tr>
      <w:tr w:rsidR="001376B5" w:rsidRPr="001376B5" w14:paraId="2484F2B6"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4E370ED6"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Job title</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3140F85E" w14:textId="77777777" w:rsidR="001376B5" w:rsidRPr="001376B5" w:rsidRDefault="001376B5" w:rsidP="00744D27">
            <w:pPr>
              <w:pStyle w:val="Text"/>
              <w:rPr>
                <w:rFonts w:ascii="Calibri" w:hAnsi="Calibri" w:cs="Calibri"/>
                <w:sz w:val="22"/>
                <w:szCs w:val="22"/>
              </w:rPr>
            </w:pPr>
          </w:p>
        </w:tc>
      </w:tr>
      <w:tr w:rsidR="001376B5" w:rsidRPr="001376B5" w14:paraId="43E211F5"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1B5FEB50"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Relationship to applicant</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49D32292" w14:textId="77777777" w:rsidR="001376B5" w:rsidRPr="001376B5" w:rsidRDefault="001376B5" w:rsidP="00744D27">
            <w:pPr>
              <w:pStyle w:val="Text"/>
              <w:rPr>
                <w:rFonts w:ascii="Calibri" w:hAnsi="Calibri" w:cs="Calibri"/>
                <w:sz w:val="22"/>
                <w:szCs w:val="22"/>
              </w:rPr>
            </w:pPr>
          </w:p>
        </w:tc>
      </w:tr>
      <w:tr w:rsidR="001376B5" w:rsidRPr="001376B5" w14:paraId="0ABA3417"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52D7B274"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Phone number</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37E5ECCD" w14:textId="77777777" w:rsidR="001376B5" w:rsidRPr="001376B5" w:rsidRDefault="001376B5" w:rsidP="00744D27">
            <w:pPr>
              <w:pStyle w:val="Text"/>
              <w:rPr>
                <w:rFonts w:ascii="Calibri" w:hAnsi="Calibri" w:cs="Calibri"/>
                <w:sz w:val="22"/>
                <w:szCs w:val="22"/>
              </w:rPr>
            </w:pPr>
          </w:p>
        </w:tc>
      </w:tr>
      <w:tr w:rsidR="001376B5" w:rsidRPr="001376B5" w14:paraId="62999C31"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246D1200"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Email address</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075853F5" w14:textId="77777777" w:rsidR="001376B5" w:rsidRPr="001376B5" w:rsidRDefault="001376B5" w:rsidP="00744D27">
            <w:pPr>
              <w:pStyle w:val="Text"/>
              <w:rPr>
                <w:rFonts w:ascii="Calibri" w:hAnsi="Calibri" w:cs="Calibri"/>
                <w:sz w:val="22"/>
                <w:szCs w:val="22"/>
              </w:rPr>
            </w:pPr>
          </w:p>
        </w:tc>
      </w:tr>
    </w:tbl>
    <w:p w14:paraId="3A09FADD" w14:textId="77777777" w:rsidR="001376B5" w:rsidRPr="001376B5" w:rsidRDefault="001376B5" w:rsidP="001376B5">
      <w:pPr>
        <w:pStyle w:val="Text"/>
        <w:rPr>
          <w:rStyle w:val="Emphasis"/>
          <w:rFonts w:ascii="Calibri" w:hAnsi="Calibri" w:cs="Calibri"/>
          <w:b/>
          <w:i w:val="0"/>
          <w:iCs w:val="0"/>
          <w:sz w:val="22"/>
          <w:szCs w:val="22"/>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4365"/>
        <w:gridCol w:w="4201"/>
      </w:tblGrid>
      <w:tr w:rsidR="001376B5" w:rsidRPr="001376B5" w14:paraId="11F4DEE3"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2BE9BBD0" w14:textId="33BC1040" w:rsidR="001376B5" w:rsidRPr="001376B5" w:rsidRDefault="001376B5" w:rsidP="00744D27">
            <w:pPr>
              <w:pStyle w:val="Text"/>
              <w:rPr>
                <w:rFonts w:ascii="Calibri" w:hAnsi="Calibri" w:cs="Calibri"/>
                <w:sz w:val="22"/>
                <w:szCs w:val="22"/>
              </w:rPr>
            </w:pPr>
            <w:r w:rsidRPr="001376B5">
              <w:rPr>
                <w:rFonts w:ascii="Calibri" w:hAnsi="Calibri" w:cs="Calibri"/>
                <w:b/>
                <w:sz w:val="22"/>
                <w:szCs w:val="22"/>
              </w:rPr>
              <w:t>Name 2</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40D6F800" w14:textId="77777777" w:rsidR="001376B5" w:rsidRPr="001376B5" w:rsidRDefault="001376B5" w:rsidP="00744D27">
            <w:pPr>
              <w:pStyle w:val="Text"/>
              <w:rPr>
                <w:rFonts w:ascii="Calibri" w:hAnsi="Calibri" w:cs="Calibri"/>
                <w:sz w:val="22"/>
                <w:szCs w:val="22"/>
              </w:rPr>
            </w:pPr>
          </w:p>
        </w:tc>
      </w:tr>
      <w:tr w:rsidR="001376B5" w:rsidRPr="001376B5" w14:paraId="32AFA980"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7A17577E"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Job title</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6C848358" w14:textId="77777777" w:rsidR="001376B5" w:rsidRPr="001376B5" w:rsidRDefault="001376B5" w:rsidP="00744D27">
            <w:pPr>
              <w:pStyle w:val="Text"/>
              <w:rPr>
                <w:rFonts w:ascii="Calibri" w:hAnsi="Calibri" w:cs="Calibri"/>
                <w:sz w:val="22"/>
                <w:szCs w:val="22"/>
              </w:rPr>
            </w:pPr>
          </w:p>
        </w:tc>
      </w:tr>
      <w:tr w:rsidR="001376B5" w:rsidRPr="001376B5" w14:paraId="34B4D90E"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180667F2"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Relationship to applicant</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48CE7D97" w14:textId="77777777" w:rsidR="001376B5" w:rsidRPr="001376B5" w:rsidRDefault="001376B5" w:rsidP="00744D27">
            <w:pPr>
              <w:pStyle w:val="Text"/>
              <w:rPr>
                <w:rFonts w:ascii="Calibri" w:hAnsi="Calibri" w:cs="Calibri"/>
                <w:sz w:val="22"/>
                <w:szCs w:val="22"/>
              </w:rPr>
            </w:pPr>
          </w:p>
        </w:tc>
      </w:tr>
      <w:tr w:rsidR="001376B5" w:rsidRPr="001376B5" w14:paraId="5EFA4148"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18F7C7B4"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t>Phone number</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74B50128" w14:textId="77777777" w:rsidR="001376B5" w:rsidRPr="001376B5" w:rsidRDefault="001376B5" w:rsidP="00744D27">
            <w:pPr>
              <w:pStyle w:val="Text"/>
              <w:rPr>
                <w:rFonts w:ascii="Calibri" w:hAnsi="Calibri" w:cs="Calibri"/>
                <w:sz w:val="22"/>
                <w:szCs w:val="22"/>
              </w:rPr>
            </w:pPr>
          </w:p>
        </w:tc>
      </w:tr>
      <w:tr w:rsidR="001376B5" w:rsidRPr="001376B5" w14:paraId="0502227B" w14:textId="77777777" w:rsidTr="00744D27">
        <w:trPr>
          <w:trHeight w:val="422"/>
        </w:trPr>
        <w:tc>
          <w:tcPr>
            <w:tcW w:w="4870" w:type="dxa"/>
            <w:tcBorders>
              <w:top w:val="single" w:sz="4" w:space="0" w:color="auto"/>
              <w:left w:val="single" w:sz="4" w:space="0" w:color="auto"/>
              <w:bottom w:val="single" w:sz="4" w:space="0" w:color="auto"/>
              <w:right w:val="single" w:sz="4" w:space="0" w:color="auto"/>
            </w:tcBorders>
            <w:shd w:val="clear" w:color="auto" w:fill="FFFFFF"/>
            <w:hideMark/>
          </w:tcPr>
          <w:p w14:paraId="41A75AC5" w14:textId="77777777" w:rsidR="001376B5" w:rsidRPr="001376B5" w:rsidRDefault="001376B5" w:rsidP="00744D27">
            <w:pPr>
              <w:pStyle w:val="Text"/>
              <w:rPr>
                <w:rFonts w:ascii="Calibri" w:hAnsi="Calibri" w:cs="Calibri"/>
                <w:b/>
                <w:sz w:val="22"/>
                <w:szCs w:val="22"/>
              </w:rPr>
            </w:pPr>
            <w:r w:rsidRPr="001376B5">
              <w:rPr>
                <w:rFonts w:ascii="Calibri" w:hAnsi="Calibri" w:cs="Calibri"/>
                <w:b/>
                <w:sz w:val="22"/>
                <w:szCs w:val="22"/>
              </w:rPr>
              <w:lastRenderedPageBreak/>
              <w:t>Email address</w:t>
            </w:r>
          </w:p>
        </w:tc>
        <w:tc>
          <w:tcPr>
            <w:tcW w:w="4870" w:type="dxa"/>
            <w:tcBorders>
              <w:top w:val="single" w:sz="4" w:space="0" w:color="auto"/>
              <w:left w:val="single" w:sz="4" w:space="0" w:color="auto"/>
              <w:bottom w:val="single" w:sz="4" w:space="0" w:color="auto"/>
              <w:right w:val="single" w:sz="4" w:space="0" w:color="auto"/>
            </w:tcBorders>
            <w:shd w:val="clear" w:color="auto" w:fill="FFFFFF"/>
          </w:tcPr>
          <w:p w14:paraId="4C521BD2" w14:textId="77777777" w:rsidR="001376B5" w:rsidRPr="001376B5" w:rsidRDefault="001376B5" w:rsidP="00744D27">
            <w:pPr>
              <w:pStyle w:val="Text"/>
              <w:rPr>
                <w:rFonts w:ascii="Calibri" w:hAnsi="Calibri" w:cs="Calibri"/>
                <w:sz w:val="22"/>
                <w:szCs w:val="22"/>
              </w:rPr>
            </w:pPr>
          </w:p>
        </w:tc>
      </w:tr>
    </w:tbl>
    <w:p w14:paraId="3DF17E55" w14:textId="77777777" w:rsidR="00760108" w:rsidRPr="000D036C" w:rsidRDefault="00760108" w:rsidP="001376B5">
      <w:pPr>
        <w:pStyle w:val="Text"/>
        <w:spacing w:before="240"/>
        <w:rPr>
          <w:rStyle w:val="Emphasis"/>
          <w:rFonts w:ascii="Calibri" w:hAnsi="Calibri" w:cs="Calibri"/>
          <w:b/>
          <w:i w:val="0"/>
          <w:iCs w:val="0"/>
          <w:sz w:val="22"/>
          <w:szCs w:val="22"/>
        </w:rPr>
      </w:pPr>
    </w:p>
    <w:p w14:paraId="74885ED0" w14:textId="77777777" w:rsidR="001376B5" w:rsidRPr="000D036C" w:rsidRDefault="00760108" w:rsidP="001376B5">
      <w:pPr>
        <w:pStyle w:val="Text"/>
        <w:spacing w:before="240"/>
        <w:rPr>
          <w:rStyle w:val="Emphasis"/>
          <w:rFonts w:ascii="Calibri" w:hAnsi="Calibri" w:cs="Calibri"/>
          <w:b/>
          <w:i w:val="0"/>
          <w:iCs w:val="0"/>
          <w:sz w:val="22"/>
          <w:szCs w:val="22"/>
        </w:rPr>
      </w:pPr>
      <w:r w:rsidRPr="000D036C">
        <w:rPr>
          <w:rStyle w:val="Emphasis"/>
          <w:rFonts w:ascii="Calibri" w:hAnsi="Calibri" w:cs="Calibri"/>
          <w:b/>
          <w:i w:val="0"/>
          <w:iCs w:val="0"/>
          <w:sz w:val="22"/>
          <w:szCs w:val="22"/>
        </w:rPr>
        <w:t xml:space="preserve">Section 3 - </w:t>
      </w:r>
      <w:r w:rsidR="001376B5" w:rsidRPr="000D036C">
        <w:rPr>
          <w:rStyle w:val="Emphasis"/>
          <w:rFonts w:ascii="Calibri" w:hAnsi="Calibri" w:cs="Calibri"/>
          <w:b/>
          <w:i w:val="0"/>
          <w:iCs w:val="0"/>
          <w:sz w:val="22"/>
          <w:szCs w:val="22"/>
        </w:rPr>
        <w:t>Education and employment history</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566"/>
      </w:tblGrid>
      <w:tr w:rsidR="001376B5" w:rsidRPr="000D036C" w14:paraId="18400029" w14:textId="77777777" w:rsidTr="00760108">
        <w:trPr>
          <w:trHeight w:val="422"/>
        </w:trPr>
        <w:tc>
          <w:tcPr>
            <w:tcW w:w="8792" w:type="dxa"/>
            <w:tcBorders>
              <w:top w:val="single" w:sz="4" w:space="0" w:color="auto"/>
              <w:left w:val="single" w:sz="4" w:space="0" w:color="auto"/>
              <w:bottom w:val="single" w:sz="4" w:space="0" w:color="auto"/>
              <w:right w:val="single" w:sz="4" w:space="0" w:color="auto"/>
            </w:tcBorders>
            <w:shd w:val="clear" w:color="auto" w:fill="FFFFFF"/>
          </w:tcPr>
          <w:p w14:paraId="2EAA4CE5" w14:textId="77777777" w:rsidR="001376B5" w:rsidRPr="000D036C" w:rsidRDefault="00760108">
            <w:pPr>
              <w:pStyle w:val="Text"/>
              <w:rPr>
                <w:rFonts w:ascii="Calibri" w:hAnsi="Calibri" w:cs="Calibri"/>
                <w:b/>
                <w:sz w:val="22"/>
                <w:szCs w:val="22"/>
              </w:rPr>
            </w:pPr>
            <w:r w:rsidRPr="000D036C">
              <w:rPr>
                <w:rFonts w:ascii="Calibri" w:hAnsi="Calibri" w:cs="Calibri"/>
                <w:b/>
                <w:sz w:val="22"/>
                <w:szCs w:val="22"/>
              </w:rPr>
              <w:t>Brief details of education and training that may be relevant to this role</w:t>
            </w:r>
          </w:p>
          <w:p w14:paraId="5654C66E" w14:textId="77777777" w:rsidR="001376B5" w:rsidRPr="000D036C" w:rsidRDefault="001376B5">
            <w:pPr>
              <w:pStyle w:val="Text"/>
              <w:rPr>
                <w:rFonts w:ascii="Calibri" w:hAnsi="Calibri" w:cs="Calibri"/>
                <w:sz w:val="22"/>
                <w:szCs w:val="22"/>
              </w:rPr>
            </w:pPr>
          </w:p>
          <w:p w14:paraId="0D4D509E" w14:textId="77777777" w:rsidR="001376B5" w:rsidRPr="000D036C" w:rsidRDefault="001376B5">
            <w:pPr>
              <w:pStyle w:val="Text"/>
              <w:rPr>
                <w:rFonts w:ascii="Calibri" w:hAnsi="Calibri" w:cs="Calibri"/>
                <w:sz w:val="22"/>
                <w:szCs w:val="22"/>
              </w:rPr>
            </w:pPr>
          </w:p>
          <w:p w14:paraId="6A1A6B07" w14:textId="77777777" w:rsidR="00760108" w:rsidRPr="000D036C" w:rsidRDefault="00760108">
            <w:pPr>
              <w:pStyle w:val="Text"/>
              <w:rPr>
                <w:rFonts w:ascii="Calibri" w:hAnsi="Calibri" w:cs="Calibri"/>
              </w:rPr>
            </w:pPr>
          </w:p>
          <w:p w14:paraId="1288DD23" w14:textId="77777777" w:rsidR="00760108" w:rsidRPr="000D036C" w:rsidRDefault="00760108">
            <w:pPr>
              <w:pStyle w:val="Text"/>
              <w:rPr>
                <w:rFonts w:ascii="Calibri" w:hAnsi="Calibri" w:cs="Calibri"/>
                <w:sz w:val="22"/>
                <w:szCs w:val="22"/>
              </w:rPr>
            </w:pPr>
          </w:p>
          <w:p w14:paraId="27984947" w14:textId="77777777" w:rsidR="001376B5" w:rsidRPr="000D036C" w:rsidRDefault="001376B5">
            <w:pPr>
              <w:pStyle w:val="Text"/>
              <w:rPr>
                <w:rFonts w:ascii="Calibri" w:hAnsi="Calibri" w:cs="Calibri"/>
                <w:sz w:val="22"/>
                <w:szCs w:val="22"/>
              </w:rPr>
            </w:pPr>
          </w:p>
        </w:tc>
      </w:tr>
      <w:tr w:rsidR="001376B5" w:rsidRPr="000D036C" w14:paraId="14DD7CFB" w14:textId="77777777" w:rsidTr="00760108">
        <w:trPr>
          <w:trHeight w:val="422"/>
        </w:trPr>
        <w:tc>
          <w:tcPr>
            <w:tcW w:w="8792" w:type="dxa"/>
            <w:tcBorders>
              <w:top w:val="single" w:sz="4" w:space="0" w:color="auto"/>
              <w:left w:val="single" w:sz="4" w:space="0" w:color="auto"/>
              <w:bottom w:val="single" w:sz="4" w:space="0" w:color="auto"/>
              <w:right w:val="single" w:sz="4" w:space="0" w:color="auto"/>
            </w:tcBorders>
            <w:shd w:val="clear" w:color="auto" w:fill="FFFFFF"/>
          </w:tcPr>
          <w:p w14:paraId="6A52F6CA" w14:textId="77777777" w:rsidR="001376B5" w:rsidRPr="000D036C" w:rsidRDefault="00760108">
            <w:pPr>
              <w:pStyle w:val="Text"/>
              <w:rPr>
                <w:rFonts w:ascii="Calibri" w:hAnsi="Calibri" w:cs="Calibri"/>
                <w:b/>
                <w:sz w:val="22"/>
                <w:szCs w:val="22"/>
              </w:rPr>
            </w:pPr>
            <w:r w:rsidRPr="000D036C">
              <w:rPr>
                <w:rFonts w:ascii="Calibri" w:hAnsi="Calibri" w:cs="Calibri"/>
                <w:b/>
                <w:sz w:val="22"/>
                <w:szCs w:val="22"/>
              </w:rPr>
              <w:t>Your current or most recent employment</w:t>
            </w:r>
          </w:p>
          <w:p w14:paraId="0BD291AE" w14:textId="77777777" w:rsidR="001376B5" w:rsidRPr="000D036C" w:rsidRDefault="001376B5">
            <w:pPr>
              <w:pStyle w:val="Text"/>
              <w:rPr>
                <w:rFonts w:ascii="Calibri" w:hAnsi="Calibri" w:cs="Calibri"/>
                <w:i/>
                <w:sz w:val="22"/>
                <w:szCs w:val="22"/>
              </w:rPr>
            </w:pPr>
            <w:r w:rsidRPr="000D036C">
              <w:rPr>
                <w:rFonts w:ascii="Calibri" w:hAnsi="Calibri" w:cs="Calibri"/>
                <w:i/>
                <w:sz w:val="22"/>
                <w:szCs w:val="22"/>
              </w:rPr>
              <w:t>Please state your employer, role, length of time in role and a summary of responsibilities.</w:t>
            </w:r>
          </w:p>
          <w:p w14:paraId="282B8213" w14:textId="77777777" w:rsidR="001376B5" w:rsidRPr="000D036C" w:rsidRDefault="001376B5">
            <w:pPr>
              <w:pStyle w:val="Text"/>
              <w:rPr>
                <w:rFonts w:ascii="Calibri" w:hAnsi="Calibri" w:cs="Calibri"/>
                <w:sz w:val="22"/>
                <w:szCs w:val="22"/>
              </w:rPr>
            </w:pPr>
          </w:p>
          <w:p w14:paraId="2829DFC8" w14:textId="77777777" w:rsidR="001376B5" w:rsidRPr="000D036C" w:rsidRDefault="001376B5">
            <w:pPr>
              <w:pStyle w:val="Text"/>
              <w:rPr>
                <w:rFonts w:ascii="Calibri" w:hAnsi="Calibri" w:cs="Calibri"/>
                <w:sz w:val="22"/>
                <w:szCs w:val="22"/>
              </w:rPr>
            </w:pPr>
          </w:p>
          <w:p w14:paraId="697ABD11" w14:textId="77777777" w:rsidR="001376B5" w:rsidRPr="000D036C" w:rsidRDefault="001376B5">
            <w:pPr>
              <w:pStyle w:val="Text"/>
              <w:rPr>
                <w:rFonts w:ascii="Calibri" w:hAnsi="Calibri" w:cs="Calibri"/>
                <w:sz w:val="22"/>
                <w:szCs w:val="22"/>
              </w:rPr>
            </w:pPr>
          </w:p>
          <w:p w14:paraId="24B424F9" w14:textId="77777777" w:rsidR="001376B5" w:rsidRPr="000D036C" w:rsidRDefault="001376B5">
            <w:pPr>
              <w:pStyle w:val="Text"/>
              <w:rPr>
                <w:rFonts w:ascii="Calibri" w:hAnsi="Calibri" w:cs="Calibri"/>
                <w:sz w:val="22"/>
                <w:szCs w:val="22"/>
              </w:rPr>
            </w:pPr>
          </w:p>
          <w:p w14:paraId="2DFB183C" w14:textId="77777777" w:rsidR="001376B5" w:rsidRPr="000D036C" w:rsidRDefault="001376B5">
            <w:pPr>
              <w:pStyle w:val="Text"/>
              <w:rPr>
                <w:rFonts w:ascii="Calibri" w:hAnsi="Calibri" w:cs="Calibri"/>
                <w:sz w:val="22"/>
                <w:szCs w:val="22"/>
              </w:rPr>
            </w:pPr>
          </w:p>
        </w:tc>
      </w:tr>
      <w:tr w:rsidR="001376B5" w:rsidRPr="000D036C" w14:paraId="78E31E46" w14:textId="77777777" w:rsidTr="00760108">
        <w:trPr>
          <w:trHeight w:val="422"/>
        </w:trPr>
        <w:tc>
          <w:tcPr>
            <w:tcW w:w="8792" w:type="dxa"/>
            <w:tcBorders>
              <w:top w:val="single" w:sz="4" w:space="0" w:color="auto"/>
              <w:left w:val="single" w:sz="4" w:space="0" w:color="auto"/>
              <w:bottom w:val="single" w:sz="4" w:space="0" w:color="auto"/>
              <w:right w:val="single" w:sz="4" w:space="0" w:color="auto"/>
            </w:tcBorders>
            <w:shd w:val="clear" w:color="auto" w:fill="FFFFFF"/>
          </w:tcPr>
          <w:p w14:paraId="10107218"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Relevant previous employment</w:t>
            </w:r>
          </w:p>
          <w:p w14:paraId="61F5AC14" w14:textId="77777777" w:rsidR="001376B5" w:rsidRPr="000D036C" w:rsidRDefault="001376B5">
            <w:pPr>
              <w:pStyle w:val="Text"/>
              <w:rPr>
                <w:rFonts w:ascii="Calibri" w:hAnsi="Calibri" w:cs="Calibri"/>
                <w:sz w:val="22"/>
                <w:szCs w:val="22"/>
              </w:rPr>
            </w:pPr>
          </w:p>
          <w:p w14:paraId="28D75F4C" w14:textId="77777777" w:rsidR="001376B5" w:rsidRPr="000D036C" w:rsidRDefault="001376B5">
            <w:pPr>
              <w:pStyle w:val="Text"/>
              <w:rPr>
                <w:rFonts w:ascii="Calibri" w:hAnsi="Calibri" w:cs="Calibri"/>
                <w:sz w:val="22"/>
                <w:szCs w:val="22"/>
              </w:rPr>
            </w:pPr>
          </w:p>
          <w:p w14:paraId="696FACE4" w14:textId="77777777" w:rsidR="001376B5" w:rsidRPr="000D036C" w:rsidRDefault="001376B5">
            <w:pPr>
              <w:pStyle w:val="Text"/>
              <w:rPr>
                <w:rFonts w:ascii="Calibri" w:hAnsi="Calibri" w:cs="Calibri"/>
                <w:sz w:val="22"/>
                <w:szCs w:val="22"/>
              </w:rPr>
            </w:pPr>
          </w:p>
          <w:p w14:paraId="7C488F33" w14:textId="77777777" w:rsidR="001376B5" w:rsidRPr="000D036C" w:rsidRDefault="001376B5">
            <w:pPr>
              <w:pStyle w:val="Text"/>
              <w:rPr>
                <w:rFonts w:ascii="Calibri" w:hAnsi="Calibri" w:cs="Calibri"/>
                <w:sz w:val="22"/>
                <w:szCs w:val="22"/>
              </w:rPr>
            </w:pPr>
          </w:p>
          <w:p w14:paraId="06AA98B5" w14:textId="77777777" w:rsidR="001376B5" w:rsidRPr="000D036C" w:rsidRDefault="001376B5">
            <w:pPr>
              <w:pStyle w:val="Text"/>
              <w:rPr>
                <w:rFonts w:ascii="Calibri" w:hAnsi="Calibri" w:cs="Calibri"/>
                <w:sz w:val="22"/>
                <w:szCs w:val="22"/>
              </w:rPr>
            </w:pPr>
          </w:p>
          <w:p w14:paraId="59B110EC" w14:textId="77777777" w:rsidR="001376B5" w:rsidRPr="000D036C" w:rsidRDefault="001376B5">
            <w:pPr>
              <w:pStyle w:val="Text"/>
              <w:rPr>
                <w:rFonts w:ascii="Calibri" w:hAnsi="Calibri" w:cs="Calibri"/>
                <w:sz w:val="22"/>
                <w:szCs w:val="22"/>
              </w:rPr>
            </w:pPr>
          </w:p>
        </w:tc>
      </w:tr>
      <w:tr w:rsidR="001376B5" w:rsidRPr="000D036C" w14:paraId="1FE7208E" w14:textId="77777777" w:rsidTr="00760108">
        <w:trPr>
          <w:trHeight w:val="422"/>
        </w:trPr>
        <w:tc>
          <w:tcPr>
            <w:tcW w:w="8792" w:type="dxa"/>
            <w:tcBorders>
              <w:top w:val="single" w:sz="4" w:space="0" w:color="auto"/>
              <w:left w:val="single" w:sz="4" w:space="0" w:color="auto"/>
              <w:bottom w:val="single" w:sz="4" w:space="0" w:color="auto"/>
              <w:right w:val="single" w:sz="4" w:space="0" w:color="auto"/>
            </w:tcBorders>
            <w:shd w:val="clear" w:color="auto" w:fill="FFFFFF"/>
          </w:tcPr>
          <w:p w14:paraId="3C0D5CE4"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 xml:space="preserve">Other relevant interests and experience </w:t>
            </w:r>
          </w:p>
          <w:p w14:paraId="67B15B3C" w14:textId="77777777" w:rsidR="001376B5" w:rsidRPr="000D036C" w:rsidRDefault="001376B5">
            <w:pPr>
              <w:pStyle w:val="Text"/>
              <w:rPr>
                <w:rFonts w:ascii="Calibri" w:hAnsi="Calibri" w:cs="Calibri"/>
                <w:i/>
                <w:sz w:val="22"/>
                <w:szCs w:val="22"/>
              </w:rPr>
            </w:pPr>
            <w:r w:rsidRPr="000D036C">
              <w:rPr>
                <w:rFonts w:ascii="Calibri" w:hAnsi="Calibri" w:cs="Calibri"/>
                <w:i/>
                <w:sz w:val="22"/>
                <w:szCs w:val="22"/>
              </w:rPr>
              <w:t>This may include any hobbies, volunteering and charity work, personal interests or achievements that may help you become an effective school governor.</w:t>
            </w:r>
          </w:p>
          <w:p w14:paraId="1A0606C8" w14:textId="77777777" w:rsidR="001376B5" w:rsidRPr="000D036C" w:rsidRDefault="001376B5">
            <w:pPr>
              <w:pStyle w:val="Text"/>
              <w:rPr>
                <w:rFonts w:ascii="Calibri" w:hAnsi="Calibri" w:cs="Calibri"/>
                <w:sz w:val="22"/>
                <w:szCs w:val="22"/>
              </w:rPr>
            </w:pPr>
          </w:p>
          <w:p w14:paraId="743EF567" w14:textId="77777777" w:rsidR="001376B5" w:rsidRPr="000D036C" w:rsidRDefault="001376B5">
            <w:pPr>
              <w:pStyle w:val="Text"/>
              <w:rPr>
                <w:rFonts w:ascii="Calibri" w:hAnsi="Calibri" w:cs="Calibri"/>
                <w:sz w:val="22"/>
                <w:szCs w:val="22"/>
              </w:rPr>
            </w:pPr>
          </w:p>
          <w:p w14:paraId="2E596CF3" w14:textId="77777777" w:rsidR="001376B5" w:rsidRPr="000D036C" w:rsidRDefault="001376B5">
            <w:pPr>
              <w:pStyle w:val="Text"/>
              <w:rPr>
                <w:rFonts w:ascii="Calibri" w:hAnsi="Calibri" w:cs="Calibri"/>
                <w:sz w:val="22"/>
                <w:szCs w:val="22"/>
              </w:rPr>
            </w:pPr>
          </w:p>
          <w:p w14:paraId="37B57BEC" w14:textId="77777777" w:rsidR="001376B5" w:rsidRPr="000D036C" w:rsidRDefault="001376B5">
            <w:pPr>
              <w:pStyle w:val="Text"/>
              <w:rPr>
                <w:rFonts w:ascii="Calibri" w:hAnsi="Calibri" w:cs="Calibri"/>
                <w:sz w:val="22"/>
                <w:szCs w:val="22"/>
              </w:rPr>
            </w:pPr>
          </w:p>
          <w:p w14:paraId="485FD7D0" w14:textId="77777777" w:rsidR="001376B5" w:rsidRPr="000D036C" w:rsidRDefault="001376B5">
            <w:pPr>
              <w:pStyle w:val="Text"/>
              <w:rPr>
                <w:rFonts w:ascii="Calibri" w:hAnsi="Calibri" w:cs="Calibri"/>
                <w:sz w:val="22"/>
                <w:szCs w:val="22"/>
              </w:rPr>
            </w:pPr>
          </w:p>
        </w:tc>
      </w:tr>
    </w:tbl>
    <w:p w14:paraId="00D8A0D6" w14:textId="77777777" w:rsidR="001376B5" w:rsidRPr="001376B5" w:rsidRDefault="001376B5" w:rsidP="001376B5">
      <w:pPr>
        <w:pStyle w:val="Heading"/>
      </w:pPr>
    </w:p>
    <w:p w14:paraId="119EDC88" w14:textId="77777777" w:rsidR="00760108" w:rsidRDefault="00760108" w:rsidP="001376B5">
      <w:pPr>
        <w:pStyle w:val="Heading"/>
      </w:pPr>
    </w:p>
    <w:p w14:paraId="167EF605" w14:textId="77777777" w:rsidR="001376B5" w:rsidRPr="001376B5" w:rsidRDefault="00760108" w:rsidP="001376B5">
      <w:pPr>
        <w:pStyle w:val="Heading"/>
      </w:pPr>
      <w:r>
        <w:t>Section 4 – Your skills and motivation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566"/>
      </w:tblGrid>
      <w:tr w:rsidR="001376B5" w:rsidRPr="000D036C" w14:paraId="02813EB3" w14:textId="77777777" w:rsidTr="001376B5">
        <w:trPr>
          <w:trHeight w:val="422"/>
        </w:trPr>
        <w:tc>
          <w:tcPr>
            <w:tcW w:w="9740" w:type="dxa"/>
            <w:tcBorders>
              <w:top w:val="single" w:sz="4" w:space="0" w:color="auto"/>
              <w:left w:val="single" w:sz="4" w:space="0" w:color="auto"/>
              <w:bottom w:val="single" w:sz="4" w:space="0" w:color="auto"/>
              <w:right w:val="single" w:sz="4" w:space="0" w:color="auto"/>
            </w:tcBorders>
            <w:shd w:val="clear" w:color="auto" w:fill="FFFFFF"/>
          </w:tcPr>
          <w:p w14:paraId="1FB0EE08"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 xml:space="preserve">Why would you like to become a governor? </w:t>
            </w:r>
          </w:p>
          <w:p w14:paraId="61A85A52" w14:textId="77777777" w:rsidR="001376B5" w:rsidRPr="000D036C" w:rsidRDefault="001376B5">
            <w:pPr>
              <w:pStyle w:val="Text"/>
              <w:rPr>
                <w:rFonts w:ascii="Calibri" w:hAnsi="Calibri" w:cs="Calibri"/>
                <w:sz w:val="22"/>
                <w:szCs w:val="22"/>
              </w:rPr>
            </w:pPr>
          </w:p>
          <w:p w14:paraId="129DE0D5" w14:textId="77777777" w:rsidR="001376B5" w:rsidRPr="000D036C" w:rsidRDefault="001376B5">
            <w:pPr>
              <w:pStyle w:val="Text"/>
              <w:rPr>
                <w:rFonts w:ascii="Calibri" w:hAnsi="Calibri" w:cs="Calibri"/>
                <w:sz w:val="22"/>
                <w:szCs w:val="22"/>
              </w:rPr>
            </w:pPr>
          </w:p>
          <w:p w14:paraId="4DC70FDD" w14:textId="77777777" w:rsidR="001376B5" w:rsidRPr="000D036C" w:rsidRDefault="001376B5">
            <w:pPr>
              <w:pStyle w:val="Text"/>
              <w:rPr>
                <w:rFonts w:ascii="Calibri" w:hAnsi="Calibri" w:cs="Calibri"/>
                <w:sz w:val="22"/>
                <w:szCs w:val="22"/>
              </w:rPr>
            </w:pPr>
          </w:p>
          <w:p w14:paraId="68B86BDF" w14:textId="77777777" w:rsidR="001376B5" w:rsidRPr="000D036C" w:rsidRDefault="001376B5">
            <w:pPr>
              <w:pStyle w:val="Text"/>
              <w:rPr>
                <w:rFonts w:ascii="Calibri" w:hAnsi="Calibri" w:cs="Calibri"/>
                <w:sz w:val="22"/>
                <w:szCs w:val="22"/>
              </w:rPr>
            </w:pPr>
          </w:p>
          <w:p w14:paraId="060F3B02" w14:textId="77777777" w:rsidR="001376B5" w:rsidRPr="000D036C" w:rsidRDefault="001376B5">
            <w:pPr>
              <w:pStyle w:val="Text"/>
              <w:rPr>
                <w:rFonts w:ascii="Calibri" w:hAnsi="Calibri" w:cs="Calibri"/>
                <w:sz w:val="22"/>
                <w:szCs w:val="22"/>
              </w:rPr>
            </w:pPr>
          </w:p>
          <w:p w14:paraId="11576BE9" w14:textId="77777777" w:rsidR="001376B5" w:rsidRPr="000D036C" w:rsidRDefault="001376B5">
            <w:pPr>
              <w:pStyle w:val="Text"/>
              <w:rPr>
                <w:rFonts w:ascii="Calibri" w:hAnsi="Calibri" w:cs="Calibri"/>
                <w:sz w:val="22"/>
                <w:szCs w:val="22"/>
              </w:rPr>
            </w:pPr>
          </w:p>
          <w:p w14:paraId="61D37540" w14:textId="77777777" w:rsidR="001376B5" w:rsidRPr="000D036C" w:rsidRDefault="001376B5">
            <w:pPr>
              <w:pStyle w:val="Text"/>
              <w:rPr>
                <w:rFonts w:ascii="Calibri" w:hAnsi="Calibri" w:cs="Calibri"/>
                <w:sz w:val="22"/>
                <w:szCs w:val="22"/>
              </w:rPr>
            </w:pPr>
          </w:p>
          <w:p w14:paraId="08460D84" w14:textId="77777777" w:rsidR="001376B5" w:rsidRPr="000D036C" w:rsidRDefault="001376B5">
            <w:pPr>
              <w:pStyle w:val="Text"/>
              <w:rPr>
                <w:rFonts w:ascii="Calibri" w:hAnsi="Calibri" w:cs="Calibri"/>
                <w:sz w:val="22"/>
                <w:szCs w:val="22"/>
              </w:rPr>
            </w:pPr>
          </w:p>
        </w:tc>
      </w:tr>
      <w:tr w:rsidR="001376B5" w:rsidRPr="000D036C" w14:paraId="12637A2C" w14:textId="77777777" w:rsidTr="001376B5">
        <w:trPr>
          <w:trHeight w:val="422"/>
        </w:trPr>
        <w:tc>
          <w:tcPr>
            <w:tcW w:w="9740" w:type="dxa"/>
            <w:tcBorders>
              <w:top w:val="single" w:sz="4" w:space="0" w:color="auto"/>
              <w:left w:val="single" w:sz="4" w:space="0" w:color="auto"/>
              <w:bottom w:val="single" w:sz="4" w:space="0" w:color="auto"/>
              <w:right w:val="single" w:sz="4" w:space="0" w:color="auto"/>
            </w:tcBorders>
            <w:shd w:val="clear" w:color="auto" w:fill="FFFFFF"/>
          </w:tcPr>
          <w:p w14:paraId="334EFFEB" w14:textId="5BE81997" w:rsidR="001376B5" w:rsidRPr="000D036C" w:rsidRDefault="001376B5">
            <w:pPr>
              <w:pStyle w:val="Text"/>
              <w:rPr>
                <w:rFonts w:ascii="Calibri" w:hAnsi="Calibri" w:cs="Calibri"/>
                <w:b/>
                <w:sz w:val="22"/>
                <w:szCs w:val="22"/>
              </w:rPr>
            </w:pPr>
            <w:r w:rsidRPr="000D036C">
              <w:rPr>
                <w:rFonts w:ascii="Calibri" w:hAnsi="Calibri" w:cs="Calibri"/>
                <w:b/>
                <w:sz w:val="22"/>
                <w:szCs w:val="22"/>
              </w:rPr>
              <w:t xml:space="preserve">Why would you like to become a governor at </w:t>
            </w:r>
            <w:r w:rsidR="005E378E">
              <w:rPr>
                <w:rFonts w:ascii="Calibri" w:hAnsi="Calibri" w:cs="Calibri"/>
                <w:b/>
                <w:sz w:val="22"/>
                <w:szCs w:val="22"/>
              </w:rPr>
              <w:t xml:space="preserve">The Nicholas </w:t>
            </w:r>
            <w:proofErr w:type="spellStart"/>
            <w:r w:rsidR="005E378E">
              <w:rPr>
                <w:rFonts w:ascii="Calibri" w:hAnsi="Calibri" w:cs="Calibri"/>
                <w:b/>
                <w:sz w:val="22"/>
                <w:szCs w:val="22"/>
              </w:rPr>
              <w:t>Hamond</w:t>
            </w:r>
            <w:proofErr w:type="spellEnd"/>
            <w:r w:rsidR="005E378E">
              <w:rPr>
                <w:rFonts w:ascii="Calibri" w:hAnsi="Calibri" w:cs="Calibri"/>
                <w:b/>
                <w:sz w:val="22"/>
                <w:szCs w:val="22"/>
              </w:rPr>
              <w:t xml:space="preserve"> Academy</w:t>
            </w:r>
            <w:r w:rsidRPr="000D036C">
              <w:rPr>
                <w:rFonts w:ascii="Calibri" w:hAnsi="Calibri" w:cs="Calibri"/>
                <w:b/>
                <w:sz w:val="22"/>
                <w:szCs w:val="22"/>
              </w:rPr>
              <w:t xml:space="preserve"> in particular? </w:t>
            </w:r>
          </w:p>
          <w:p w14:paraId="78BC9843" w14:textId="77777777" w:rsidR="001376B5" w:rsidRPr="000D036C" w:rsidRDefault="001376B5">
            <w:pPr>
              <w:pStyle w:val="Text"/>
              <w:rPr>
                <w:rFonts w:ascii="Calibri" w:hAnsi="Calibri" w:cs="Calibri"/>
                <w:sz w:val="22"/>
                <w:szCs w:val="22"/>
              </w:rPr>
            </w:pPr>
          </w:p>
          <w:p w14:paraId="762A3487" w14:textId="77777777" w:rsidR="001376B5" w:rsidRPr="000D036C" w:rsidRDefault="001376B5">
            <w:pPr>
              <w:pStyle w:val="Text"/>
              <w:rPr>
                <w:rFonts w:ascii="Calibri" w:hAnsi="Calibri" w:cs="Calibri"/>
                <w:sz w:val="22"/>
                <w:szCs w:val="22"/>
              </w:rPr>
            </w:pPr>
          </w:p>
          <w:p w14:paraId="4C2E185A" w14:textId="77777777" w:rsidR="001376B5" w:rsidRPr="000D036C" w:rsidRDefault="001376B5">
            <w:pPr>
              <w:pStyle w:val="Text"/>
              <w:rPr>
                <w:rFonts w:ascii="Calibri" w:hAnsi="Calibri" w:cs="Calibri"/>
                <w:sz w:val="22"/>
                <w:szCs w:val="22"/>
              </w:rPr>
            </w:pPr>
          </w:p>
          <w:p w14:paraId="1F691189" w14:textId="77777777" w:rsidR="001376B5" w:rsidRPr="000D036C" w:rsidRDefault="001376B5">
            <w:pPr>
              <w:pStyle w:val="Text"/>
              <w:rPr>
                <w:rFonts w:ascii="Calibri" w:hAnsi="Calibri" w:cs="Calibri"/>
                <w:sz w:val="22"/>
                <w:szCs w:val="22"/>
              </w:rPr>
            </w:pPr>
          </w:p>
          <w:p w14:paraId="1CD26A45" w14:textId="77777777" w:rsidR="001376B5" w:rsidRPr="000D036C" w:rsidRDefault="001376B5">
            <w:pPr>
              <w:pStyle w:val="Text"/>
              <w:rPr>
                <w:rFonts w:ascii="Calibri" w:hAnsi="Calibri" w:cs="Calibri"/>
                <w:sz w:val="22"/>
                <w:szCs w:val="22"/>
              </w:rPr>
            </w:pPr>
          </w:p>
          <w:p w14:paraId="4F43A711" w14:textId="77777777" w:rsidR="001376B5" w:rsidRPr="000D036C" w:rsidRDefault="001376B5">
            <w:pPr>
              <w:pStyle w:val="Text"/>
              <w:rPr>
                <w:rFonts w:ascii="Calibri" w:hAnsi="Calibri" w:cs="Calibri"/>
                <w:sz w:val="22"/>
                <w:szCs w:val="22"/>
              </w:rPr>
            </w:pPr>
          </w:p>
          <w:p w14:paraId="716D1462" w14:textId="77777777" w:rsidR="001376B5" w:rsidRPr="000D036C" w:rsidRDefault="001376B5">
            <w:pPr>
              <w:pStyle w:val="Text"/>
              <w:rPr>
                <w:rFonts w:ascii="Calibri" w:hAnsi="Calibri" w:cs="Calibri"/>
                <w:sz w:val="22"/>
                <w:szCs w:val="22"/>
              </w:rPr>
            </w:pPr>
          </w:p>
          <w:p w14:paraId="00B3F24F" w14:textId="77777777" w:rsidR="001376B5" w:rsidRPr="000D036C" w:rsidRDefault="001376B5">
            <w:pPr>
              <w:pStyle w:val="Text"/>
              <w:rPr>
                <w:rFonts w:ascii="Calibri" w:hAnsi="Calibri" w:cs="Calibri"/>
                <w:sz w:val="22"/>
                <w:szCs w:val="22"/>
              </w:rPr>
            </w:pPr>
          </w:p>
        </w:tc>
      </w:tr>
      <w:tr w:rsidR="001376B5" w:rsidRPr="000D036C" w14:paraId="7A7EE9A9" w14:textId="77777777" w:rsidTr="001376B5">
        <w:trPr>
          <w:trHeight w:val="422"/>
        </w:trPr>
        <w:tc>
          <w:tcPr>
            <w:tcW w:w="9740" w:type="dxa"/>
            <w:tcBorders>
              <w:top w:val="single" w:sz="4" w:space="0" w:color="auto"/>
              <w:left w:val="single" w:sz="4" w:space="0" w:color="auto"/>
              <w:bottom w:val="single" w:sz="4" w:space="0" w:color="auto"/>
              <w:right w:val="single" w:sz="4" w:space="0" w:color="auto"/>
            </w:tcBorders>
            <w:shd w:val="clear" w:color="auto" w:fill="FFFFFF"/>
          </w:tcPr>
          <w:p w14:paraId="0D52A9AE" w14:textId="15D4F50C" w:rsidR="001376B5" w:rsidRPr="000D036C" w:rsidRDefault="002B74A1">
            <w:pPr>
              <w:pStyle w:val="Text"/>
              <w:rPr>
                <w:rFonts w:ascii="Calibri" w:hAnsi="Calibri" w:cs="Calibri"/>
                <w:b/>
                <w:sz w:val="22"/>
                <w:szCs w:val="22"/>
              </w:rPr>
            </w:pPr>
            <w:r w:rsidRPr="000D036C">
              <w:rPr>
                <w:rFonts w:ascii="Calibri" w:hAnsi="Calibri" w:cs="Calibri"/>
                <w:b/>
                <w:sz w:val="22"/>
                <w:szCs w:val="22"/>
              </w:rPr>
              <w:t xml:space="preserve">What questions would you like to ask the Principal of </w:t>
            </w:r>
            <w:r w:rsidR="005E378E" w:rsidRPr="005E378E">
              <w:rPr>
                <w:rFonts w:ascii="Calibri" w:hAnsi="Calibri" w:cs="Calibri"/>
                <w:b/>
                <w:sz w:val="22"/>
                <w:szCs w:val="22"/>
              </w:rPr>
              <w:t xml:space="preserve">The Nicholas </w:t>
            </w:r>
            <w:proofErr w:type="spellStart"/>
            <w:r w:rsidR="005E378E" w:rsidRPr="005E378E">
              <w:rPr>
                <w:rFonts w:ascii="Calibri" w:hAnsi="Calibri" w:cs="Calibri"/>
                <w:b/>
                <w:sz w:val="22"/>
                <w:szCs w:val="22"/>
              </w:rPr>
              <w:t>Hamond</w:t>
            </w:r>
            <w:proofErr w:type="spellEnd"/>
            <w:r w:rsidR="005E378E" w:rsidRPr="005E378E">
              <w:rPr>
                <w:rFonts w:ascii="Calibri" w:hAnsi="Calibri" w:cs="Calibri"/>
                <w:b/>
                <w:sz w:val="22"/>
                <w:szCs w:val="22"/>
              </w:rPr>
              <w:t xml:space="preserve"> Academy</w:t>
            </w:r>
            <w:r w:rsidRPr="000D036C">
              <w:rPr>
                <w:rFonts w:ascii="Calibri" w:hAnsi="Calibri" w:cs="Calibri"/>
                <w:b/>
                <w:sz w:val="22"/>
                <w:szCs w:val="22"/>
              </w:rPr>
              <w:t xml:space="preserve"> at your first LAC meeting</w:t>
            </w:r>
            <w:r w:rsidR="001376B5" w:rsidRPr="000D036C">
              <w:rPr>
                <w:rFonts w:ascii="Calibri" w:hAnsi="Calibri" w:cs="Calibri"/>
                <w:b/>
                <w:sz w:val="22"/>
                <w:szCs w:val="22"/>
              </w:rPr>
              <w:t>?</w:t>
            </w:r>
          </w:p>
          <w:p w14:paraId="37441FF6" w14:textId="77777777" w:rsidR="001376B5" w:rsidRPr="000D036C" w:rsidRDefault="001376B5">
            <w:pPr>
              <w:pStyle w:val="Text"/>
              <w:rPr>
                <w:rFonts w:ascii="Calibri" w:hAnsi="Calibri" w:cs="Calibri"/>
                <w:sz w:val="22"/>
                <w:szCs w:val="22"/>
              </w:rPr>
            </w:pPr>
          </w:p>
          <w:p w14:paraId="4B8AF4D9" w14:textId="77777777" w:rsidR="001376B5" w:rsidRPr="000D036C" w:rsidRDefault="001376B5">
            <w:pPr>
              <w:pStyle w:val="Text"/>
              <w:rPr>
                <w:rFonts w:ascii="Calibri" w:hAnsi="Calibri" w:cs="Calibri"/>
                <w:sz w:val="22"/>
                <w:szCs w:val="22"/>
              </w:rPr>
            </w:pPr>
          </w:p>
          <w:p w14:paraId="2CE00E23" w14:textId="77777777" w:rsidR="001376B5" w:rsidRPr="000D036C" w:rsidRDefault="001376B5">
            <w:pPr>
              <w:pStyle w:val="Text"/>
              <w:rPr>
                <w:rFonts w:ascii="Calibri" w:hAnsi="Calibri" w:cs="Calibri"/>
                <w:sz w:val="22"/>
                <w:szCs w:val="22"/>
              </w:rPr>
            </w:pPr>
          </w:p>
          <w:p w14:paraId="2A8B1E5F" w14:textId="77777777" w:rsidR="001376B5" w:rsidRPr="000D036C" w:rsidRDefault="001376B5">
            <w:pPr>
              <w:pStyle w:val="Text"/>
              <w:rPr>
                <w:rFonts w:ascii="Calibri" w:hAnsi="Calibri" w:cs="Calibri"/>
                <w:sz w:val="22"/>
                <w:szCs w:val="22"/>
              </w:rPr>
            </w:pPr>
          </w:p>
          <w:p w14:paraId="3618EB31" w14:textId="77777777" w:rsidR="001376B5" w:rsidRPr="000D036C" w:rsidRDefault="001376B5">
            <w:pPr>
              <w:pStyle w:val="Text"/>
              <w:rPr>
                <w:rFonts w:ascii="Calibri" w:hAnsi="Calibri" w:cs="Calibri"/>
                <w:sz w:val="22"/>
                <w:szCs w:val="22"/>
              </w:rPr>
            </w:pPr>
          </w:p>
          <w:p w14:paraId="750397FB" w14:textId="77777777" w:rsidR="001376B5" w:rsidRPr="000D036C" w:rsidRDefault="001376B5">
            <w:pPr>
              <w:pStyle w:val="Text"/>
              <w:rPr>
                <w:rFonts w:ascii="Calibri" w:hAnsi="Calibri" w:cs="Calibri"/>
                <w:sz w:val="22"/>
                <w:szCs w:val="22"/>
              </w:rPr>
            </w:pPr>
          </w:p>
          <w:p w14:paraId="25EA6894" w14:textId="77777777" w:rsidR="001376B5" w:rsidRPr="000D036C" w:rsidRDefault="001376B5">
            <w:pPr>
              <w:pStyle w:val="Text"/>
              <w:rPr>
                <w:rFonts w:ascii="Calibri" w:hAnsi="Calibri" w:cs="Calibri"/>
                <w:sz w:val="22"/>
                <w:szCs w:val="22"/>
              </w:rPr>
            </w:pPr>
          </w:p>
          <w:p w14:paraId="2CBABAED" w14:textId="77777777" w:rsidR="001376B5" w:rsidRPr="000D036C" w:rsidRDefault="001376B5">
            <w:pPr>
              <w:pStyle w:val="Text"/>
              <w:rPr>
                <w:rFonts w:ascii="Calibri" w:hAnsi="Calibri" w:cs="Calibri"/>
                <w:sz w:val="22"/>
                <w:szCs w:val="22"/>
              </w:rPr>
            </w:pPr>
          </w:p>
          <w:p w14:paraId="12A1E2AD" w14:textId="77777777" w:rsidR="001376B5" w:rsidRPr="000D036C" w:rsidRDefault="001376B5">
            <w:pPr>
              <w:pStyle w:val="Text"/>
              <w:rPr>
                <w:rFonts w:ascii="Calibri" w:hAnsi="Calibri" w:cs="Calibri"/>
                <w:sz w:val="22"/>
                <w:szCs w:val="22"/>
              </w:rPr>
            </w:pPr>
          </w:p>
          <w:p w14:paraId="6781D2BF" w14:textId="77777777" w:rsidR="001376B5" w:rsidRPr="000D036C" w:rsidRDefault="001376B5">
            <w:pPr>
              <w:pStyle w:val="Text"/>
              <w:rPr>
                <w:rFonts w:ascii="Calibri" w:hAnsi="Calibri" w:cs="Calibri"/>
                <w:sz w:val="22"/>
                <w:szCs w:val="22"/>
              </w:rPr>
            </w:pPr>
          </w:p>
        </w:tc>
      </w:tr>
    </w:tbl>
    <w:p w14:paraId="71D6F765" w14:textId="77777777" w:rsidR="001376B5" w:rsidRPr="000D036C" w:rsidRDefault="001376B5" w:rsidP="349F9DD4">
      <w:pPr>
        <w:pStyle w:val="Text"/>
        <w:rPr>
          <w:rStyle w:val="Emphasis"/>
          <w:rFonts w:ascii="Calibri" w:hAnsi="Calibri" w:cs="Calibri"/>
          <w:b/>
          <w:bCs/>
          <w:i w:val="0"/>
          <w:iCs w:val="0"/>
          <w:sz w:val="22"/>
          <w:szCs w:val="22"/>
        </w:rPr>
      </w:pPr>
    </w:p>
    <w:tbl>
      <w:tblPr>
        <w:tblStyle w:val="TableGrid"/>
        <w:tblW w:w="0" w:type="auto"/>
        <w:tblLayout w:type="fixed"/>
        <w:tblLook w:val="06A0" w:firstRow="1" w:lastRow="0" w:firstColumn="1" w:lastColumn="0" w:noHBand="1" w:noVBand="1"/>
      </w:tblPr>
      <w:tblGrid>
        <w:gridCol w:w="8684"/>
      </w:tblGrid>
      <w:tr w:rsidR="349F9DD4" w14:paraId="3E982092" w14:textId="77777777" w:rsidTr="00A260CE">
        <w:trPr>
          <w:trHeight w:val="6453"/>
        </w:trPr>
        <w:tc>
          <w:tcPr>
            <w:tcW w:w="8684" w:type="dxa"/>
          </w:tcPr>
          <w:p w14:paraId="6325200A" w14:textId="0CC084BD" w:rsidR="748CFB71" w:rsidRDefault="748CFB71" w:rsidP="349F9DD4">
            <w:pPr>
              <w:pStyle w:val="Text"/>
              <w:rPr>
                <w:rStyle w:val="Emphasis"/>
                <w:rFonts w:ascii="Calibri" w:hAnsi="Calibri" w:cs="Calibri"/>
                <w:b/>
                <w:bCs/>
                <w:i w:val="0"/>
                <w:iCs w:val="0"/>
                <w:sz w:val="22"/>
                <w:szCs w:val="22"/>
              </w:rPr>
            </w:pPr>
            <w:r w:rsidRPr="349F9DD4">
              <w:rPr>
                <w:rStyle w:val="Emphasis"/>
                <w:rFonts w:ascii="Calibri" w:hAnsi="Calibri" w:cs="Calibri"/>
                <w:b/>
                <w:bCs/>
                <w:i w:val="0"/>
                <w:iCs w:val="0"/>
                <w:sz w:val="22"/>
                <w:szCs w:val="22"/>
              </w:rPr>
              <w:t xml:space="preserve"> </w:t>
            </w:r>
            <w:r w:rsidRPr="00F50434">
              <w:rPr>
                <w:rStyle w:val="Emphasis"/>
                <w:rFonts w:ascii="Calibri" w:hAnsi="Calibri" w:cs="Calibri"/>
                <w:b/>
                <w:bCs/>
                <w:i w:val="0"/>
                <w:iCs w:val="0"/>
                <w:sz w:val="22"/>
                <w:szCs w:val="22"/>
              </w:rPr>
              <w:t xml:space="preserve">Please provide a Pen Portrait of no more than 200 words. </w:t>
            </w:r>
            <w:r w:rsidR="00A260CE" w:rsidRPr="00F50434">
              <w:rPr>
                <w:rStyle w:val="Emphasis"/>
                <w:rFonts w:ascii="Calibri" w:hAnsi="Calibri" w:cs="Calibri"/>
                <w:b/>
                <w:bCs/>
                <w:i w:val="0"/>
                <w:iCs w:val="0"/>
                <w:sz w:val="22"/>
                <w:szCs w:val="22"/>
              </w:rPr>
              <w:t>Please note, if your application is successful, this will be used in the Governance section of the academy website.</w:t>
            </w:r>
            <w:r w:rsidR="00A260CE">
              <w:rPr>
                <w:rStyle w:val="Emphasis"/>
                <w:rFonts w:ascii="Calibri" w:hAnsi="Calibri" w:cs="Calibri"/>
                <w:b/>
                <w:bCs/>
                <w:i w:val="0"/>
                <w:iCs w:val="0"/>
                <w:sz w:val="22"/>
                <w:szCs w:val="22"/>
              </w:rPr>
              <w:t xml:space="preserve"> </w:t>
            </w:r>
          </w:p>
        </w:tc>
      </w:tr>
    </w:tbl>
    <w:p w14:paraId="1C991EC9" w14:textId="377CC48D" w:rsidR="349F9DD4" w:rsidRDefault="349F9DD4" w:rsidP="349F9DD4">
      <w:pPr>
        <w:pStyle w:val="Text"/>
        <w:rPr>
          <w:rStyle w:val="Emphasis"/>
          <w:rFonts w:ascii="Calibri" w:hAnsi="Calibri" w:cs="Calibri"/>
          <w:b/>
          <w:bCs/>
          <w:i w:val="0"/>
          <w:iCs w:val="0"/>
          <w:sz w:val="22"/>
          <w:szCs w:val="22"/>
        </w:rPr>
      </w:pPr>
    </w:p>
    <w:p w14:paraId="5EDDD965" w14:textId="77777777" w:rsidR="001376B5" w:rsidRPr="000D036C" w:rsidRDefault="001376B5" w:rsidP="001376B5">
      <w:pPr>
        <w:pStyle w:val="Text"/>
        <w:rPr>
          <w:rFonts w:ascii="Calibri" w:hAnsi="Calibri" w:cs="Calibri"/>
          <w:b/>
          <w:sz w:val="22"/>
          <w:szCs w:val="22"/>
        </w:rPr>
      </w:pPr>
      <w:r w:rsidRPr="000D036C">
        <w:rPr>
          <w:rFonts w:ascii="Calibri" w:hAnsi="Calibri" w:cs="Calibri"/>
          <w:color w:val="F15F22"/>
          <w:sz w:val="22"/>
          <w:szCs w:val="22"/>
        </w:rPr>
        <w:br w:type="page"/>
      </w:r>
      <w:r w:rsidR="00760108" w:rsidRPr="000D036C">
        <w:rPr>
          <w:rFonts w:ascii="Calibri" w:hAnsi="Calibri" w:cs="Calibri"/>
          <w:b/>
          <w:sz w:val="22"/>
          <w:szCs w:val="22"/>
        </w:rPr>
        <w:lastRenderedPageBreak/>
        <w:t xml:space="preserve">Section 5 - </w:t>
      </w:r>
      <w:r w:rsidRPr="000D036C">
        <w:rPr>
          <w:rFonts w:ascii="Calibri" w:hAnsi="Calibri" w:cs="Calibri"/>
          <w:b/>
          <w:sz w:val="22"/>
          <w:szCs w:val="22"/>
        </w:rPr>
        <w:t>Skills audit</w:t>
      </w:r>
    </w:p>
    <w:p w14:paraId="7FE9F3B2" w14:textId="77777777" w:rsidR="001376B5" w:rsidRPr="000D036C" w:rsidRDefault="00760108" w:rsidP="001376B5">
      <w:pPr>
        <w:pStyle w:val="Text"/>
        <w:rPr>
          <w:rStyle w:val="Emphasis"/>
          <w:rFonts w:ascii="Calibri" w:hAnsi="Calibri" w:cs="Calibri"/>
          <w:i w:val="0"/>
          <w:iCs w:val="0"/>
          <w:sz w:val="22"/>
          <w:szCs w:val="22"/>
        </w:rPr>
      </w:pPr>
      <w:r w:rsidRPr="000D036C">
        <w:rPr>
          <w:rStyle w:val="Emphasis"/>
          <w:rFonts w:ascii="Calibri" w:hAnsi="Calibri" w:cs="Calibri"/>
          <w:i w:val="0"/>
          <w:iCs w:val="0"/>
          <w:sz w:val="22"/>
          <w:szCs w:val="22"/>
        </w:rPr>
        <w:t>We want our LAC to have a balance of skills – not everyone needs to be able to do everything but it is helpful to get a sense of how confident you may feel in these areas: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626"/>
        <w:gridCol w:w="1498"/>
        <w:gridCol w:w="1465"/>
        <w:gridCol w:w="1567"/>
        <w:gridCol w:w="1410"/>
      </w:tblGrid>
      <w:tr w:rsidR="00760108" w:rsidRPr="000D036C" w14:paraId="29C9D392" w14:textId="77777777" w:rsidTr="009513F8">
        <w:trPr>
          <w:trHeight w:val="1094"/>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4D36E51B" w14:textId="77777777" w:rsidR="001376B5" w:rsidRPr="000D036C" w:rsidRDefault="001376B5">
            <w:pPr>
              <w:pStyle w:val="Text"/>
              <w:rPr>
                <w:rFonts w:ascii="Calibri" w:hAnsi="Calibri" w:cs="Calibri"/>
                <w:b/>
                <w:sz w:val="22"/>
                <w:szCs w:val="22"/>
              </w:rPr>
            </w:pPr>
            <w:r w:rsidRPr="000D036C">
              <w:rPr>
                <w:rFonts w:ascii="Calibri" w:hAnsi="Calibri" w:cs="Calibri"/>
                <w:b/>
                <w:sz w:val="22"/>
                <w:szCs w:val="22"/>
              </w:rPr>
              <w:t>Skill</w:t>
            </w:r>
          </w:p>
        </w:tc>
        <w:tc>
          <w:tcPr>
            <w:tcW w:w="1498" w:type="dxa"/>
            <w:tcBorders>
              <w:top w:val="single" w:sz="4" w:space="0" w:color="auto"/>
              <w:left w:val="single" w:sz="4" w:space="0" w:color="auto"/>
              <w:bottom w:val="single" w:sz="4" w:space="0" w:color="auto"/>
              <w:right w:val="single" w:sz="4" w:space="0" w:color="auto"/>
            </w:tcBorders>
            <w:shd w:val="clear" w:color="auto" w:fill="FFFFFF"/>
            <w:hideMark/>
          </w:tcPr>
          <w:p w14:paraId="4E0016F2"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Professional-level knowledge or expertise</w:t>
            </w:r>
          </w:p>
        </w:tc>
        <w:tc>
          <w:tcPr>
            <w:tcW w:w="1465" w:type="dxa"/>
            <w:tcBorders>
              <w:top w:val="single" w:sz="4" w:space="0" w:color="auto"/>
              <w:left w:val="single" w:sz="4" w:space="0" w:color="auto"/>
              <w:bottom w:val="single" w:sz="4" w:space="0" w:color="auto"/>
              <w:right w:val="single" w:sz="4" w:space="0" w:color="auto"/>
            </w:tcBorders>
            <w:shd w:val="clear" w:color="auto" w:fill="FFFFFF"/>
            <w:hideMark/>
          </w:tcPr>
          <w:p w14:paraId="747D2F75"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Confident in the area, but not to a professional level</w:t>
            </w:r>
          </w:p>
        </w:tc>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01928AC7"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 xml:space="preserve">A basic or working understanding </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14:paraId="6DE29DBA"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No experience</w:t>
            </w:r>
          </w:p>
        </w:tc>
      </w:tr>
      <w:tr w:rsidR="00760108" w:rsidRPr="000D036C" w14:paraId="021D7777" w14:textId="77777777" w:rsidTr="009513F8">
        <w:trPr>
          <w:trHeight w:val="110"/>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3EC655BD"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Strategic planning</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59D41B5C"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392A813F"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2EAD2C26"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483749D" w14:textId="77777777" w:rsidR="001376B5" w:rsidRPr="000D036C" w:rsidRDefault="001376B5">
            <w:pPr>
              <w:pStyle w:val="Text"/>
              <w:rPr>
                <w:rFonts w:ascii="Calibri" w:hAnsi="Calibri" w:cs="Calibri"/>
                <w:sz w:val="22"/>
                <w:szCs w:val="22"/>
              </w:rPr>
            </w:pPr>
          </w:p>
        </w:tc>
      </w:tr>
      <w:tr w:rsidR="00760108" w:rsidRPr="000D036C" w14:paraId="4A0CD4B9"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3F7CCE32"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Public sector or charity governance</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31FF3653"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26D3D6AF"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27DFCAD2"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F74AC8F" w14:textId="77777777" w:rsidR="001376B5" w:rsidRPr="000D036C" w:rsidRDefault="001376B5">
            <w:pPr>
              <w:pStyle w:val="Text"/>
              <w:rPr>
                <w:rFonts w:ascii="Calibri" w:hAnsi="Calibri" w:cs="Calibri"/>
                <w:sz w:val="22"/>
                <w:szCs w:val="22"/>
              </w:rPr>
            </w:pPr>
          </w:p>
        </w:tc>
      </w:tr>
      <w:tr w:rsidR="00760108" w:rsidRPr="000D036C" w14:paraId="1E6A00E3"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94990D3"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Knowledge of the education sector</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4645E3C4"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023FAC60"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5FC48E01"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12889FE0" w14:textId="77777777" w:rsidR="001376B5" w:rsidRPr="000D036C" w:rsidRDefault="001376B5">
            <w:pPr>
              <w:pStyle w:val="Text"/>
              <w:rPr>
                <w:rFonts w:ascii="Calibri" w:hAnsi="Calibri" w:cs="Calibri"/>
                <w:sz w:val="22"/>
                <w:szCs w:val="22"/>
              </w:rPr>
            </w:pPr>
          </w:p>
        </w:tc>
      </w:tr>
      <w:tr w:rsidR="00760108" w:rsidRPr="000D036C" w14:paraId="60471E2B"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3B0B3E5"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Communication skills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CF23136"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42569000"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0DDF305C"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64F0387" w14:textId="77777777" w:rsidR="001376B5" w:rsidRPr="000D036C" w:rsidRDefault="001376B5">
            <w:pPr>
              <w:pStyle w:val="Text"/>
              <w:rPr>
                <w:rFonts w:ascii="Calibri" w:hAnsi="Calibri" w:cs="Calibri"/>
                <w:sz w:val="22"/>
                <w:szCs w:val="22"/>
              </w:rPr>
            </w:pPr>
          </w:p>
        </w:tc>
      </w:tr>
      <w:tr w:rsidR="00760108" w:rsidRPr="000D036C" w14:paraId="4F02950D"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235D4671"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 xml:space="preserve">Financial management </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4C642954"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399251E9"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3D5D1BAE"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37FBB95A" w14:textId="77777777" w:rsidR="001376B5" w:rsidRPr="000D036C" w:rsidRDefault="001376B5">
            <w:pPr>
              <w:pStyle w:val="Text"/>
              <w:rPr>
                <w:rFonts w:ascii="Calibri" w:hAnsi="Calibri" w:cs="Calibri"/>
                <w:sz w:val="22"/>
                <w:szCs w:val="22"/>
              </w:rPr>
            </w:pPr>
          </w:p>
        </w:tc>
      </w:tr>
      <w:tr w:rsidR="00760108" w:rsidRPr="000D036C" w14:paraId="2DF00C0F"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311CE805"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Fundraising/income generation</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3CFDC88E"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6F03C706"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7EF73068"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6C08F01A" w14:textId="77777777" w:rsidR="001376B5" w:rsidRPr="000D036C" w:rsidRDefault="001376B5">
            <w:pPr>
              <w:pStyle w:val="Text"/>
              <w:rPr>
                <w:rFonts w:ascii="Calibri" w:hAnsi="Calibri" w:cs="Calibri"/>
                <w:sz w:val="22"/>
                <w:szCs w:val="22"/>
              </w:rPr>
            </w:pPr>
          </w:p>
        </w:tc>
      </w:tr>
      <w:tr w:rsidR="00760108" w:rsidRPr="000D036C" w14:paraId="05B8D500"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D0B639A"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Human resources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68F90813"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34B7A7EE"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04B225F0"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1661ECF" w14:textId="77777777" w:rsidR="001376B5" w:rsidRPr="000D036C" w:rsidRDefault="001376B5">
            <w:pPr>
              <w:pStyle w:val="Text"/>
              <w:rPr>
                <w:rFonts w:ascii="Calibri" w:hAnsi="Calibri" w:cs="Calibri"/>
                <w:sz w:val="22"/>
                <w:szCs w:val="22"/>
              </w:rPr>
            </w:pPr>
          </w:p>
        </w:tc>
      </w:tr>
      <w:tr w:rsidR="00760108" w:rsidRPr="000D036C" w14:paraId="196C4720"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1ED026C3"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Performance management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326BBE70"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6A759FFC"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3D876375"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DFF6256" w14:textId="77777777" w:rsidR="001376B5" w:rsidRPr="000D036C" w:rsidRDefault="001376B5">
            <w:pPr>
              <w:pStyle w:val="Text"/>
              <w:rPr>
                <w:rFonts w:ascii="Calibri" w:hAnsi="Calibri" w:cs="Calibri"/>
                <w:sz w:val="22"/>
                <w:szCs w:val="22"/>
              </w:rPr>
            </w:pPr>
          </w:p>
        </w:tc>
      </w:tr>
      <w:tr w:rsidR="00760108" w:rsidRPr="000D036C" w14:paraId="3FD37823"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9F14DD8"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Data analysis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694452A6"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7D239BD1"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5A1DA83F"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3ECC5486" w14:textId="77777777" w:rsidR="001376B5" w:rsidRPr="000D036C" w:rsidRDefault="001376B5">
            <w:pPr>
              <w:pStyle w:val="Text"/>
              <w:rPr>
                <w:rFonts w:ascii="Calibri" w:hAnsi="Calibri" w:cs="Calibri"/>
                <w:sz w:val="22"/>
                <w:szCs w:val="22"/>
              </w:rPr>
            </w:pPr>
          </w:p>
        </w:tc>
      </w:tr>
      <w:tr w:rsidR="00760108" w:rsidRPr="000D036C" w14:paraId="3EB292D2"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2EB4C04A"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Legal skills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6741AE19"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5DC0DF67"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B4768F4"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D92401F" w14:textId="77777777" w:rsidR="001376B5" w:rsidRPr="000D036C" w:rsidRDefault="001376B5">
            <w:pPr>
              <w:pStyle w:val="Text"/>
              <w:rPr>
                <w:rFonts w:ascii="Calibri" w:hAnsi="Calibri" w:cs="Calibri"/>
                <w:sz w:val="22"/>
                <w:szCs w:val="22"/>
              </w:rPr>
            </w:pPr>
          </w:p>
        </w:tc>
      </w:tr>
      <w:tr w:rsidR="00760108" w:rsidRPr="000D036C" w14:paraId="62273680"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3B7468C"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Health and safety</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91A54E9"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52381F46"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E1495D9"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6C5825F" w14:textId="77777777" w:rsidR="001376B5" w:rsidRPr="000D036C" w:rsidRDefault="001376B5">
            <w:pPr>
              <w:pStyle w:val="Text"/>
              <w:rPr>
                <w:rFonts w:ascii="Calibri" w:hAnsi="Calibri" w:cs="Calibri"/>
                <w:sz w:val="22"/>
                <w:szCs w:val="22"/>
              </w:rPr>
            </w:pPr>
          </w:p>
        </w:tc>
      </w:tr>
      <w:tr w:rsidR="00760108" w:rsidRPr="000D036C" w14:paraId="4AC3CB7D"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1562AAFD"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Premises management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5466143"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780E0767"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D3EDFDF"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01F45C2" w14:textId="77777777" w:rsidR="001376B5" w:rsidRPr="000D036C" w:rsidRDefault="001376B5">
            <w:pPr>
              <w:pStyle w:val="Text"/>
              <w:rPr>
                <w:rFonts w:ascii="Calibri" w:hAnsi="Calibri" w:cs="Calibri"/>
                <w:sz w:val="22"/>
                <w:szCs w:val="22"/>
              </w:rPr>
            </w:pPr>
          </w:p>
        </w:tc>
      </w:tr>
      <w:tr w:rsidR="00760108" w:rsidRPr="000D036C" w14:paraId="1D9DB51C"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5462541A"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Curriculum and assessment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5B413B91"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70970682"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6CE1AB73"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287B4F4B" w14:textId="77777777" w:rsidR="001376B5" w:rsidRPr="000D036C" w:rsidRDefault="001376B5">
            <w:pPr>
              <w:pStyle w:val="Text"/>
              <w:rPr>
                <w:rFonts w:ascii="Calibri" w:hAnsi="Calibri" w:cs="Calibri"/>
                <w:sz w:val="22"/>
                <w:szCs w:val="22"/>
              </w:rPr>
            </w:pPr>
          </w:p>
        </w:tc>
      </w:tr>
      <w:tr w:rsidR="00760108" w:rsidRPr="000D036C" w14:paraId="2B297926"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4639A3E0"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Safeguarding</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2C50A4C3"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2CCDA542"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68499556"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69F30591" w14:textId="77777777" w:rsidR="001376B5" w:rsidRPr="000D036C" w:rsidRDefault="001376B5">
            <w:pPr>
              <w:pStyle w:val="Text"/>
              <w:rPr>
                <w:rFonts w:ascii="Calibri" w:hAnsi="Calibri" w:cs="Calibri"/>
                <w:sz w:val="22"/>
                <w:szCs w:val="22"/>
              </w:rPr>
            </w:pPr>
          </w:p>
        </w:tc>
      </w:tr>
      <w:tr w:rsidR="009513F8" w:rsidRPr="000D036C" w14:paraId="73E7C202" w14:textId="77777777" w:rsidTr="009513F8">
        <w:trPr>
          <w:trHeight w:val="1094"/>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0BBAABD7" w14:textId="77777777" w:rsidR="009513F8" w:rsidRPr="000D036C" w:rsidRDefault="009513F8" w:rsidP="005A4A8D">
            <w:pPr>
              <w:pStyle w:val="Text"/>
              <w:rPr>
                <w:rFonts w:ascii="Calibri" w:hAnsi="Calibri" w:cs="Calibri"/>
                <w:b/>
                <w:sz w:val="22"/>
                <w:szCs w:val="22"/>
              </w:rPr>
            </w:pPr>
            <w:r w:rsidRPr="000D036C">
              <w:rPr>
                <w:rFonts w:ascii="Calibri" w:hAnsi="Calibri" w:cs="Calibri"/>
                <w:b/>
                <w:sz w:val="22"/>
                <w:szCs w:val="22"/>
              </w:rPr>
              <w:t>Skill</w:t>
            </w:r>
          </w:p>
        </w:tc>
        <w:tc>
          <w:tcPr>
            <w:tcW w:w="1498" w:type="dxa"/>
            <w:tcBorders>
              <w:top w:val="single" w:sz="4" w:space="0" w:color="auto"/>
              <w:left w:val="single" w:sz="4" w:space="0" w:color="auto"/>
              <w:bottom w:val="single" w:sz="4" w:space="0" w:color="auto"/>
              <w:right w:val="single" w:sz="4" w:space="0" w:color="auto"/>
            </w:tcBorders>
            <w:shd w:val="clear" w:color="auto" w:fill="FFFFFF"/>
            <w:hideMark/>
          </w:tcPr>
          <w:p w14:paraId="135F20D7" w14:textId="77777777" w:rsidR="009513F8" w:rsidRPr="000D036C" w:rsidRDefault="009513F8" w:rsidP="005A4A8D">
            <w:pPr>
              <w:pStyle w:val="Text"/>
              <w:rPr>
                <w:rFonts w:ascii="Calibri" w:hAnsi="Calibri" w:cs="Calibri"/>
                <w:sz w:val="22"/>
                <w:szCs w:val="22"/>
              </w:rPr>
            </w:pPr>
            <w:r w:rsidRPr="000D036C">
              <w:rPr>
                <w:rFonts w:ascii="Calibri" w:hAnsi="Calibri" w:cs="Calibri"/>
                <w:sz w:val="22"/>
                <w:szCs w:val="22"/>
              </w:rPr>
              <w:t>Professional-level knowledge or expertise</w:t>
            </w:r>
          </w:p>
        </w:tc>
        <w:tc>
          <w:tcPr>
            <w:tcW w:w="1465" w:type="dxa"/>
            <w:tcBorders>
              <w:top w:val="single" w:sz="4" w:space="0" w:color="auto"/>
              <w:left w:val="single" w:sz="4" w:space="0" w:color="auto"/>
              <w:bottom w:val="single" w:sz="4" w:space="0" w:color="auto"/>
              <w:right w:val="single" w:sz="4" w:space="0" w:color="auto"/>
            </w:tcBorders>
            <w:shd w:val="clear" w:color="auto" w:fill="FFFFFF"/>
            <w:hideMark/>
          </w:tcPr>
          <w:p w14:paraId="437B8164" w14:textId="77777777" w:rsidR="009513F8" w:rsidRPr="000D036C" w:rsidRDefault="009513F8" w:rsidP="005A4A8D">
            <w:pPr>
              <w:pStyle w:val="Text"/>
              <w:rPr>
                <w:rFonts w:ascii="Calibri" w:hAnsi="Calibri" w:cs="Calibri"/>
                <w:sz w:val="22"/>
                <w:szCs w:val="22"/>
              </w:rPr>
            </w:pPr>
            <w:r w:rsidRPr="000D036C">
              <w:rPr>
                <w:rFonts w:ascii="Calibri" w:hAnsi="Calibri" w:cs="Calibri"/>
                <w:sz w:val="22"/>
                <w:szCs w:val="22"/>
              </w:rPr>
              <w:t>Confident in the area, but not to a professional level</w:t>
            </w:r>
          </w:p>
        </w:tc>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741FB663" w14:textId="77777777" w:rsidR="009513F8" w:rsidRPr="000D036C" w:rsidRDefault="009513F8" w:rsidP="005A4A8D">
            <w:pPr>
              <w:pStyle w:val="Text"/>
              <w:rPr>
                <w:rFonts w:ascii="Calibri" w:hAnsi="Calibri" w:cs="Calibri"/>
                <w:sz w:val="22"/>
                <w:szCs w:val="22"/>
              </w:rPr>
            </w:pPr>
            <w:r w:rsidRPr="000D036C">
              <w:rPr>
                <w:rFonts w:ascii="Calibri" w:hAnsi="Calibri" w:cs="Calibri"/>
                <w:sz w:val="22"/>
                <w:szCs w:val="22"/>
              </w:rPr>
              <w:t xml:space="preserve">A basic or working understanding </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14:paraId="7FA4E4BA" w14:textId="77777777" w:rsidR="009513F8" w:rsidRPr="000D036C" w:rsidRDefault="009513F8" w:rsidP="005A4A8D">
            <w:pPr>
              <w:pStyle w:val="Text"/>
              <w:rPr>
                <w:rFonts w:ascii="Calibri" w:hAnsi="Calibri" w:cs="Calibri"/>
                <w:sz w:val="22"/>
                <w:szCs w:val="22"/>
              </w:rPr>
            </w:pPr>
            <w:r w:rsidRPr="000D036C">
              <w:rPr>
                <w:rFonts w:ascii="Calibri" w:hAnsi="Calibri" w:cs="Calibri"/>
                <w:sz w:val="22"/>
                <w:szCs w:val="22"/>
              </w:rPr>
              <w:t>No experience</w:t>
            </w:r>
          </w:p>
        </w:tc>
      </w:tr>
      <w:tr w:rsidR="00760108" w:rsidRPr="000D036C" w14:paraId="5BBC94B2"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711968BD"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Special educational needs and disabilities (SEND)</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76D414DD"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41316C61"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20179617"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3E5A375" w14:textId="77777777" w:rsidR="001376B5" w:rsidRPr="000D036C" w:rsidRDefault="001376B5">
            <w:pPr>
              <w:pStyle w:val="Text"/>
              <w:rPr>
                <w:rFonts w:ascii="Calibri" w:hAnsi="Calibri" w:cs="Calibri"/>
                <w:sz w:val="22"/>
                <w:szCs w:val="22"/>
              </w:rPr>
            </w:pPr>
          </w:p>
        </w:tc>
      </w:tr>
      <w:tr w:rsidR="00760108" w:rsidRPr="000D036C" w14:paraId="5CD34877"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6CA15EA8"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 xml:space="preserve">Compliance </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5B945C0"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2FB58DD3"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630E9E88"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2E4C12A" w14:textId="77777777" w:rsidR="001376B5" w:rsidRPr="000D036C" w:rsidRDefault="001376B5">
            <w:pPr>
              <w:pStyle w:val="Text"/>
              <w:rPr>
                <w:rFonts w:ascii="Calibri" w:hAnsi="Calibri" w:cs="Calibri"/>
                <w:sz w:val="22"/>
                <w:szCs w:val="22"/>
              </w:rPr>
            </w:pPr>
          </w:p>
        </w:tc>
      </w:tr>
      <w:tr w:rsidR="00760108" w:rsidRPr="000D036C" w14:paraId="030999D2"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308FDFC3"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Marketing/public relations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1A881036"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70E2AF52"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36CD679"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16CB932" w14:textId="77777777" w:rsidR="001376B5" w:rsidRPr="000D036C" w:rsidRDefault="001376B5">
            <w:pPr>
              <w:pStyle w:val="Text"/>
              <w:rPr>
                <w:rFonts w:ascii="Calibri" w:hAnsi="Calibri" w:cs="Calibri"/>
                <w:sz w:val="22"/>
                <w:szCs w:val="22"/>
              </w:rPr>
            </w:pPr>
          </w:p>
        </w:tc>
      </w:tr>
      <w:tr w:rsidR="00760108" w:rsidRPr="000D036C" w14:paraId="73382600"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225EBAEC"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Procurement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2735BAF7"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53526E4B"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1C5E27E9"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632DE85D" w14:textId="77777777" w:rsidR="001376B5" w:rsidRPr="000D036C" w:rsidRDefault="001376B5">
            <w:pPr>
              <w:pStyle w:val="Text"/>
              <w:rPr>
                <w:rFonts w:ascii="Calibri" w:hAnsi="Calibri" w:cs="Calibri"/>
                <w:sz w:val="22"/>
                <w:szCs w:val="22"/>
              </w:rPr>
            </w:pPr>
          </w:p>
        </w:tc>
      </w:tr>
      <w:tr w:rsidR="00760108" w:rsidRPr="000D036C" w14:paraId="760F797D"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4C16D59F"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ICT or technology skills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230E05E9"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6C058A9E"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2BA3BA79"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3357D29" w14:textId="77777777" w:rsidR="001376B5" w:rsidRPr="000D036C" w:rsidRDefault="001376B5">
            <w:pPr>
              <w:pStyle w:val="Text"/>
              <w:rPr>
                <w:rFonts w:ascii="Calibri" w:hAnsi="Calibri" w:cs="Calibri"/>
                <w:sz w:val="22"/>
                <w:szCs w:val="22"/>
              </w:rPr>
            </w:pPr>
          </w:p>
        </w:tc>
      </w:tr>
      <w:tr w:rsidR="00760108" w:rsidRPr="000D036C" w14:paraId="651FA594"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4AB4AA51"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 xml:space="preserve">Further or higher education </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FF6D3A6"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0B224234"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3C526F86"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418D4F15" w14:textId="77777777" w:rsidR="001376B5" w:rsidRPr="000D036C" w:rsidRDefault="001376B5">
            <w:pPr>
              <w:pStyle w:val="Text"/>
              <w:rPr>
                <w:rFonts w:ascii="Calibri" w:hAnsi="Calibri" w:cs="Calibri"/>
                <w:sz w:val="22"/>
                <w:szCs w:val="22"/>
              </w:rPr>
            </w:pPr>
          </w:p>
        </w:tc>
      </w:tr>
      <w:tr w:rsidR="00760108" w:rsidRPr="000D036C" w14:paraId="7353DB65" w14:textId="77777777" w:rsidTr="009513F8">
        <w:trPr>
          <w:trHeight w:val="422"/>
        </w:trPr>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0A200D83" w14:textId="77777777" w:rsidR="001376B5" w:rsidRPr="000D036C" w:rsidRDefault="001376B5">
            <w:pPr>
              <w:pStyle w:val="Text"/>
              <w:rPr>
                <w:rFonts w:ascii="Calibri" w:hAnsi="Calibri" w:cs="Calibri"/>
                <w:sz w:val="22"/>
                <w:szCs w:val="22"/>
              </w:rPr>
            </w:pPr>
            <w:r w:rsidRPr="000D036C">
              <w:rPr>
                <w:rFonts w:ascii="Calibri" w:hAnsi="Calibri" w:cs="Calibri"/>
                <w:sz w:val="22"/>
                <w:szCs w:val="22"/>
              </w:rPr>
              <w:t xml:space="preserve">Knowledge of the local community </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0AB31FE7" w14:textId="77777777" w:rsidR="001376B5" w:rsidRPr="000D036C" w:rsidRDefault="001376B5">
            <w:pPr>
              <w:pStyle w:val="Text"/>
              <w:rPr>
                <w:rFonts w:ascii="Calibri" w:hAnsi="Calibri" w:cs="Calibri"/>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14DB9512" w14:textId="77777777" w:rsidR="001376B5" w:rsidRPr="000D036C" w:rsidRDefault="001376B5">
            <w:pPr>
              <w:pStyle w:val="Text"/>
              <w:rPr>
                <w:rFonts w:ascii="Calibri" w:hAnsi="Calibri" w:cs="Calibr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6F29733" w14:textId="77777777" w:rsidR="001376B5" w:rsidRPr="000D036C" w:rsidRDefault="001376B5">
            <w:pPr>
              <w:pStyle w:val="Text"/>
              <w:rPr>
                <w:rFonts w:ascii="Calibri"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639F5A30" w14:textId="77777777" w:rsidR="001376B5" w:rsidRPr="000D036C" w:rsidRDefault="001376B5">
            <w:pPr>
              <w:pStyle w:val="Text"/>
              <w:rPr>
                <w:rFonts w:ascii="Calibri" w:hAnsi="Calibri" w:cs="Calibri"/>
                <w:sz w:val="22"/>
                <w:szCs w:val="22"/>
              </w:rPr>
            </w:pPr>
          </w:p>
        </w:tc>
      </w:tr>
    </w:tbl>
    <w:p w14:paraId="7314AA79" w14:textId="77777777" w:rsidR="002B74A1" w:rsidRDefault="002B74A1" w:rsidP="002B74A1">
      <w:pPr>
        <w:keepNext/>
        <w:spacing w:before="120"/>
        <w:outlineLvl w:val="0"/>
        <w:rPr>
          <w:rFonts w:ascii="Calibri" w:eastAsia="Times New Roman" w:hAnsi="Calibri" w:cs="Calibri"/>
          <w:b/>
          <w:bCs/>
          <w:sz w:val="22"/>
          <w:szCs w:val="22"/>
        </w:rPr>
      </w:pPr>
    </w:p>
    <w:p w14:paraId="7ADCDCAA" w14:textId="77777777" w:rsidR="001376B5" w:rsidRPr="002B74A1" w:rsidRDefault="002B74A1" w:rsidP="002B74A1">
      <w:pPr>
        <w:keepNext/>
        <w:spacing w:after="120"/>
        <w:outlineLvl w:val="0"/>
        <w:rPr>
          <w:rFonts w:ascii="Calibri" w:eastAsia="Times New Roman" w:hAnsi="Calibri" w:cs="Calibri"/>
          <w:b/>
          <w:bCs/>
          <w:sz w:val="22"/>
          <w:szCs w:val="22"/>
        </w:rPr>
      </w:pPr>
      <w:r>
        <w:rPr>
          <w:rFonts w:ascii="Calibri" w:eastAsia="Times New Roman" w:hAnsi="Calibri" w:cs="Calibri"/>
          <w:b/>
          <w:bCs/>
          <w:sz w:val="22"/>
          <w:szCs w:val="22"/>
        </w:rPr>
        <w:br w:type="page"/>
        <w:t xml:space="preserve">Section 6 - </w:t>
      </w:r>
      <w:r w:rsidR="001376B5" w:rsidRPr="002B74A1">
        <w:rPr>
          <w:rFonts w:ascii="Calibri" w:eastAsia="Times New Roman" w:hAnsi="Calibri" w:cs="Calibri"/>
          <w:b/>
          <w:bCs/>
          <w:sz w:val="22"/>
          <w:szCs w:val="22"/>
        </w:rPr>
        <w:t>Declaration</w:t>
      </w:r>
    </w:p>
    <w:p w14:paraId="060A5794" w14:textId="77777777" w:rsidR="001376B5" w:rsidRPr="002B74A1" w:rsidRDefault="001376B5" w:rsidP="000D036C">
      <w:pPr>
        <w:pStyle w:val="Text"/>
        <w:rPr>
          <w:rFonts w:ascii="Calibri" w:hAnsi="Calibri" w:cs="Calibri"/>
          <w:sz w:val="22"/>
          <w:szCs w:val="22"/>
        </w:rPr>
      </w:pPr>
      <w:r w:rsidRPr="002B74A1">
        <w:rPr>
          <w:rFonts w:ascii="Calibri" w:hAnsi="Calibri" w:cs="Calibri"/>
          <w:sz w:val="22"/>
          <w:szCs w:val="22"/>
        </w:rPr>
        <w:t>I confirm that I</w:t>
      </w:r>
    </w:p>
    <w:p w14:paraId="55CE78F2"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a</w:t>
      </w:r>
      <w:r w:rsidR="001376B5" w:rsidRPr="002B74A1">
        <w:rPr>
          <w:rFonts w:ascii="Calibri" w:hAnsi="Calibri" w:cs="Calibri"/>
          <w:sz w:val="22"/>
          <w:szCs w:val="22"/>
        </w:rPr>
        <w:t>m aged over 18</w:t>
      </w:r>
    </w:p>
    <w:p w14:paraId="6D02ADE2"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a</w:t>
      </w:r>
      <w:r w:rsidR="001376B5" w:rsidRPr="002B74A1">
        <w:rPr>
          <w:rFonts w:ascii="Calibri" w:hAnsi="Calibri" w:cs="Calibri"/>
          <w:sz w:val="22"/>
          <w:szCs w:val="22"/>
        </w:rPr>
        <w:t>m not a current pupil at the school</w:t>
      </w:r>
    </w:p>
    <w:p w14:paraId="1AD5AC5E"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h</w:t>
      </w:r>
      <w:r w:rsidR="001376B5" w:rsidRPr="002B74A1">
        <w:rPr>
          <w:rFonts w:ascii="Calibri" w:hAnsi="Calibri" w:cs="Calibri"/>
          <w:sz w:val="22"/>
          <w:szCs w:val="22"/>
        </w:rPr>
        <w:t>ave not been declared bankrupt</w:t>
      </w:r>
    </w:p>
    <w:p w14:paraId="12424FF8"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a</w:t>
      </w:r>
      <w:r w:rsidR="001376B5" w:rsidRPr="002B74A1">
        <w:rPr>
          <w:rFonts w:ascii="Calibri" w:hAnsi="Calibri" w:cs="Calibri"/>
          <w:sz w:val="22"/>
          <w:szCs w:val="22"/>
        </w:rPr>
        <w:t>m not</w:t>
      </w:r>
      <w:r>
        <w:rPr>
          <w:rFonts w:ascii="Calibri" w:hAnsi="Calibri" w:cs="Calibri"/>
          <w:sz w:val="22"/>
          <w:szCs w:val="22"/>
        </w:rPr>
        <w:t xml:space="preserve"> </w:t>
      </w:r>
      <w:r w:rsidR="001376B5" w:rsidRPr="002B74A1">
        <w:rPr>
          <w:rFonts w:ascii="Calibri" w:hAnsi="Calibri" w:cs="Calibri"/>
          <w:sz w:val="22"/>
          <w:szCs w:val="22"/>
        </w:rPr>
        <w:t>the subject of a bankruptcy restrictions order or an interim order</w:t>
      </w:r>
    </w:p>
    <w:p w14:paraId="15028AF4"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h</w:t>
      </w:r>
      <w:r w:rsidR="001376B5" w:rsidRPr="002B74A1">
        <w:rPr>
          <w:rFonts w:ascii="Calibri" w:hAnsi="Calibri" w:cs="Calibri"/>
          <w:sz w:val="22"/>
          <w:szCs w:val="22"/>
        </w:rPr>
        <w:t>ave not been disqualified from holding office as a governor</w:t>
      </w:r>
    </w:p>
    <w:p w14:paraId="1D996C6A"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h</w:t>
      </w:r>
      <w:r w:rsidR="001376B5" w:rsidRPr="002B74A1">
        <w:rPr>
          <w:rFonts w:ascii="Calibri" w:hAnsi="Calibri" w:cs="Calibri"/>
          <w:sz w:val="22"/>
          <w:szCs w:val="22"/>
        </w:rPr>
        <w:t>ave not been disqualified from being a company director and/or a charity trustee</w:t>
      </w:r>
    </w:p>
    <w:p w14:paraId="21E0D3B6"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h</w:t>
      </w:r>
      <w:r w:rsidR="001376B5" w:rsidRPr="002B74A1">
        <w:rPr>
          <w:rFonts w:ascii="Calibri" w:hAnsi="Calibri" w:cs="Calibri"/>
          <w:sz w:val="22"/>
          <w:szCs w:val="22"/>
        </w:rPr>
        <w:t>ave not been removed as a trustee for a charity by an order made by the Charity Commission or the High Court on the grounds of misconduct or mismanagement in administration of the charity</w:t>
      </w:r>
    </w:p>
    <w:p w14:paraId="49269F3E"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h</w:t>
      </w:r>
      <w:r w:rsidR="001376B5" w:rsidRPr="002B74A1">
        <w:rPr>
          <w:rFonts w:ascii="Calibri" w:hAnsi="Calibri" w:cs="Calibri"/>
          <w:sz w:val="22"/>
          <w:szCs w:val="22"/>
        </w:rPr>
        <w:t>ave not been convicted of a criminal offence (excluding any spent convictions, or any offences for which the maximum sentence was a fine)</w:t>
      </w:r>
    </w:p>
    <w:p w14:paraId="69B7FB37" w14:textId="77777777" w:rsidR="001376B5" w:rsidRPr="002B74A1" w:rsidRDefault="002B74A1" w:rsidP="000D036C">
      <w:pPr>
        <w:pStyle w:val="Text"/>
        <w:numPr>
          <w:ilvl w:val="0"/>
          <w:numId w:val="15"/>
        </w:numPr>
        <w:rPr>
          <w:rFonts w:ascii="Calibri" w:hAnsi="Calibri" w:cs="Calibri"/>
          <w:sz w:val="22"/>
          <w:szCs w:val="22"/>
        </w:rPr>
      </w:pPr>
      <w:r>
        <w:rPr>
          <w:rFonts w:ascii="Calibri" w:hAnsi="Calibri" w:cs="Calibri"/>
          <w:sz w:val="22"/>
          <w:szCs w:val="22"/>
        </w:rPr>
        <w:t>a</w:t>
      </w:r>
      <w:r w:rsidR="001376B5" w:rsidRPr="002B74A1">
        <w:rPr>
          <w:rFonts w:ascii="Calibri" w:hAnsi="Calibri" w:cs="Calibri"/>
          <w:sz w:val="22"/>
          <w:szCs w:val="22"/>
        </w:rPr>
        <w:t>gree to provide a criminal records certificate at an enhanced disclosure level</w:t>
      </w:r>
      <w:r>
        <w:rPr>
          <w:rFonts w:ascii="Calibri" w:hAnsi="Calibri" w:cs="Calibri"/>
          <w:sz w:val="22"/>
          <w:szCs w:val="22"/>
        </w:rPr>
        <w:t>.</w:t>
      </w:r>
    </w:p>
    <w:p w14:paraId="522D6A2F" w14:textId="77777777" w:rsidR="002B74A1" w:rsidRPr="002B74A1" w:rsidRDefault="002B74A1" w:rsidP="002B74A1">
      <w:pPr>
        <w:spacing w:after="120"/>
        <w:rPr>
          <w:rFonts w:ascii="Calibri" w:eastAsia="Times New Roman" w:hAnsi="Calibri" w:cs="Calibri"/>
          <w:sz w:val="22"/>
          <w:szCs w:val="22"/>
        </w:rPr>
      </w:pPr>
      <w:r w:rsidRPr="002B74A1">
        <w:rPr>
          <w:rFonts w:ascii="Calibri" w:eastAsia="Times New Roman" w:hAnsi="Calibri" w:cs="Calibri"/>
          <w:sz w:val="22"/>
          <w:szCs w:val="22"/>
        </w:rPr>
        <w:t xml:space="preserve">I understand that it is an offence to serve as an academy governor </w:t>
      </w:r>
      <w:r>
        <w:rPr>
          <w:rFonts w:ascii="Calibri" w:eastAsia="Times New Roman" w:hAnsi="Calibri" w:cs="Calibri"/>
          <w:sz w:val="22"/>
          <w:szCs w:val="22"/>
        </w:rPr>
        <w:t>if</w:t>
      </w:r>
      <w:r w:rsidRPr="002B74A1">
        <w:rPr>
          <w:rFonts w:ascii="Calibri" w:eastAsia="Times New Roman" w:hAnsi="Calibri" w:cs="Calibri"/>
          <w:sz w:val="22"/>
          <w:szCs w:val="22"/>
        </w:rPr>
        <w:t xml:space="preserve"> disqualified</w:t>
      </w:r>
      <w:r>
        <w:rPr>
          <w:rFonts w:ascii="Calibri" w:eastAsia="Times New Roman" w:hAnsi="Calibri" w:cs="Calibri"/>
          <w:sz w:val="22"/>
          <w:szCs w:val="22"/>
        </w:rPr>
        <w:t xml:space="preserve"> on the grounds of one of the points above.</w:t>
      </w:r>
    </w:p>
    <w:p w14:paraId="334F7AEC" w14:textId="49E0676C" w:rsidR="002B74A1" w:rsidRDefault="002B74A1" w:rsidP="002B74A1">
      <w:pPr>
        <w:spacing w:after="120"/>
        <w:rPr>
          <w:rFonts w:ascii="Calibri" w:eastAsia="Times New Roman" w:hAnsi="Calibri" w:cs="Calibri"/>
          <w:sz w:val="22"/>
          <w:szCs w:val="22"/>
        </w:rPr>
      </w:pPr>
      <w:r w:rsidRPr="002B74A1">
        <w:rPr>
          <w:rFonts w:ascii="Calibri" w:eastAsia="Times New Roman" w:hAnsi="Calibri" w:cs="Calibri"/>
          <w:sz w:val="22"/>
          <w:szCs w:val="22"/>
        </w:rPr>
        <w:t xml:space="preserve">I have read the Code of Conduct for Academy Transformation Trust Governors in Appendix </w:t>
      </w:r>
      <w:r>
        <w:rPr>
          <w:rFonts w:ascii="Calibri" w:eastAsia="Times New Roman" w:hAnsi="Calibri" w:cs="Calibri"/>
          <w:sz w:val="22"/>
          <w:szCs w:val="22"/>
        </w:rPr>
        <w:t>1</w:t>
      </w:r>
      <w:r w:rsidRPr="002B74A1">
        <w:rPr>
          <w:rFonts w:ascii="Calibri" w:eastAsia="Times New Roman" w:hAnsi="Calibri" w:cs="Calibri"/>
          <w:sz w:val="22"/>
          <w:szCs w:val="22"/>
        </w:rPr>
        <w:t xml:space="preserve"> and agree to abide by the Code of Conduct.</w:t>
      </w:r>
    </w:p>
    <w:p w14:paraId="40EC63D0" w14:textId="12CA8D9C" w:rsidR="00FC52DF" w:rsidRPr="002B74A1" w:rsidRDefault="00FC52DF" w:rsidP="002B74A1">
      <w:pPr>
        <w:spacing w:after="120"/>
        <w:rPr>
          <w:rFonts w:ascii="Calibri" w:eastAsia="Times New Roman" w:hAnsi="Calibri" w:cs="Calibri"/>
          <w:sz w:val="22"/>
          <w:szCs w:val="22"/>
        </w:rPr>
      </w:pPr>
      <w:r>
        <w:rPr>
          <w:rFonts w:ascii="Calibri" w:eastAsia="Times New Roman" w:hAnsi="Calibri" w:cs="Calibri"/>
          <w:sz w:val="22"/>
          <w:szCs w:val="22"/>
        </w:rPr>
        <w:t>I consent to the data I have provided on this form being collected and processed for the purposes of this recruitment process as outlined in Appendix 2.</w:t>
      </w:r>
    </w:p>
    <w:p w14:paraId="1C2D8D69" w14:textId="5515ABB2" w:rsidR="002B74A1" w:rsidRPr="002B74A1" w:rsidRDefault="002B74A1" w:rsidP="002B74A1">
      <w:pPr>
        <w:spacing w:after="120"/>
        <w:rPr>
          <w:rFonts w:ascii="Calibri" w:eastAsia="Times New Roman" w:hAnsi="Calibri" w:cs="Calibri"/>
          <w:sz w:val="22"/>
          <w:szCs w:val="22"/>
        </w:rPr>
      </w:pPr>
      <w:r w:rsidRPr="002B74A1">
        <w:rPr>
          <w:rFonts w:ascii="Calibri" w:eastAsia="Times New Roman" w:hAnsi="Calibri" w:cs="Calibri"/>
          <w:sz w:val="22"/>
          <w:szCs w:val="22"/>
        </w:rPr>
        <w:t xml:space="preserve">I confirm that </w:t>
      </w:r>
      <w:r w:rsidR="00D15F12">
        <w:rPr>
          <w:rFonts w:ascii="Calibri" w:eastAsia="Times New Roman" w:hAnsi="Calibri" w:cs="Calibri"/>
          <w:sz w:val="22"/>
          <w:szCs w:val="22"/>
        </w:rPr>
        <w:t>the information on this form</w:t>
      </w:r>
      <w:r w:rsidRPr="002B74A1">
        <w:rPr>
          <w:rFonts w:ascii="Calibri" w:eastAsia="Times New Roman" w:hAnsi="Calibri" w:cs="Calibri"/>
          <w:sz w:val="22"/>
          <w:szCs w:val="22"/>
        </w:rPr>
        <w:t xml:space="preserve"> is correct and complete to the best of my knowledge and belief.</w:t>
      </w:r>
    </w:p>
    <w:p w14:paraId="1A96B450" w14:textId="77777777" w:rsidR="002B74A1" w:rsidRDefault="001376B5" w:rsidP="002B74A1">
      <w:pPr>
        <w:pStyle w:val="Text"/>
        <w:spacing w:before="360"/>
        <w:rPr>
          <w:rFonts w:ascii="Calibri" w:hAnsi="Calibri" w:cs="Calibri"/>
          <w:sz w:val="22"/>
          <w:szCs w:val="22"/>
        </w:rPr>
      </w:pPr>
      <w:r w:rsidRPr="002B74A1">
        <w:rPr>
          <w:rFonts w:ascii="Calibri" w:hAnsi="Calibri" w:cs="Calibri"/>
          <w:sz w:val="22"/>
          <w:szCs w:val="22"/>
        </w:rPr>
        <w:t>Signature: _____________________________________</w:t>
      </w:r>
    </w:p>
    <w:p w14:paraId="22901943" w14:textId="77777777" w:rsidR="001376B5" w:rsidRPr="002B74A1" w:rsidRDefault="001376B5" w:rsidP="002B74A1">
      <w:pPr>
        <w:pStyle w:val="Text"/>
        <w:spacing w:before="360"/>
        <w:rPr>
          <w:rFonts w:ascii="Calibri" w:hAnsi="Calibri" w:cs="Calibri"/>
          <w:sz w:val="22"/>
          <w:szCs w:val="22"/>
        </w:rPr>
      </w:pPr>
      <w:r w:rsidRPr="002B74A1">
        <w:rPr>
          <w:rFonts w:ascii="Calibri" w:hAnsi="Calibri" w:cs="Calibri"/>
          <w:sz w:val="22"/>
          <w:szCs w:val="22"/>
        </w:rPr>
        <w:t>Date: ____________________</w:t>
      </w:r>
    </w:p>
    <w:p w14:paraId="00689E57" w14:textId="6D1CEE6E" w:rsidR="00E222E5" w:rsidRPr="000D036C" w:rsidRDefault="00E222E5" w:rsidP="005E378E">
      <w:pPr>
        <w:spacing w:after="120"/>
        <w:jc w:val="both"/>
        <w:rPr>
          <w:rFonts w:ascii="Calibri" w:eastAsia="Times New Roman" w:hAnsi="Calibri" w:cs="Calibri"/>
          <w:b/>
          <w:sz w:val="22"/>
          <w:szCs w:val="22"/>
        </w:rPr>
      </w:pPr>
      <w:r w:rsidRPr="000D036C">
        <w:rPr>
          <w:rFonts w:ascii="Calibri" w:eastAsia="Times New Roman" w:hAnsi="Calibri" w:cs="Calibri"/>
          <w:b/>
        </w:rPr>
        <w:br w:type="page"/>
      </w:r>
      <w:r w:rsidRPr="000D036C">
        <w:rPr>
          <w:rFonts w:ascii="Calibri" w:eastAsia="Times New Roman" w:hAnsi="Calibri" w:cs="Calibri"/>
          <w:b/>
          <w:sz w:val="22"/>
          <w:szCs w:val="22"/>
        </w:rPr>
        <w:t xml:space="preserve">Appendix </w:t>
      </w:r>
      <w:r w:rsidR="002B74A1" w:rsidRPr="000D036C">
        <w:rPr>
          <w:rFonts w:ascii="Calibri" w:eastAsia="Times New Roman" w:hAnsi="Calibri" w:cs="Calibri"/>
          <w:b/>
          <w:sz w:val="22"/>
          <w:szCs w:val="22"/>
        </w:rPr>
        <w:t>1</w:t>
      </w:r>
    </w:p>
    <w:p w14:paraId="380D999C" w14:textId="05A19A43" w:rsidR="00E222E5" w:rsidRPr="000D036C" w:rsidRDefault="00E222E5"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Code of Conduct for Academy Transformation Trust G</w:t>
      </w:r>
      <w:r w:rsidR="002B74A1" w:rsidRPr="000D036C">
        <w:rPr>
          <w:rFonts w:ascii="Calibri" w:eastAsia="Times New Roman" w:hAnsi="Calibri" w:cs="Calibri"/>
          <w:b/>
          <w:sz w:val="22"/>
          <w:szCs w:val="22"/>
        </w:rPr>
        <w:t>o</w:t>
      </w:r>
      <w:r w:rsidRPr="000D036C">
        <w:rPr>
          <w:rFonts w:ascii="Calibri" w:eastAsia="Times New Roman" w:hAnsi="Calibri" w:cs="Calibri"/>
          <w:b/>
          <w:sz w:val="22"/>
          <w:szCs w:val="22"/>
        </w:rPr>
        <w:t>vernors</w:t>
      </w:r>
    </w:p>
    <w:p w14:paraId="0C8A5AA0" w14:textId="71F9E324" w:rsidR="00E222E5" w:rsidRPr="000D036C" w:rsidRDefault="00E222E5" w:rsidP="005E378E">
      <w:pPr>
        <w:spacing w:after="120"/>
        <w:jc w:val="both"/>
        <w:rPr>
          <w:rFonts w:ascii="Calibri" w:eastAsia="Times New Roman" w:hAnsi="Calibri" w:cs="Calibri"/>
          <w:sz w:val="22"/>
          <w:szCs w:val="22"/>
        </w:rPr>
      </w:pPr>
      <w:r w:rsidRPr="000D036C">
        <w:rPr>
          <w:rFonts w:ascii="Calibri" w:eastAsia="Times New Roman" w:hAnsi="Calibri" w:cs="Calibri"/>
          <w:sz w:val="22"/>
          <w:szCs w:val="22"/>
        </w:rPr>
        <w:t xml:space="preserve">The below Code of Conduct details the expectations and commitment required from individual academy Governors in order for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as a whole, to carry out its work within the academy and local community to the required standard.</w:t>
      </w:r>
    </w:p>
    <w:p w14:paraId="32C36BE4" w14:textId="77777777" w:rsidR="00E222E5" w:rsidRPr="000D036C" w:rsidRDefault="00E222E5"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 xml:space="preserve">The purpose of the </w:t>
      </w:r>
      <w:r w:rsidR="00784A22" w:rsidRPr="000D036C">
        <w:rPr>
          <w:rFonts w:ascii="Calibri" w:eastAsia="Times New Roman" w:hAnsi="Calibri" w:cs="Calibri"/>
          <w:b/>
          <w:sz w:val="22"/>
          <w:szCs w:val="22"/>
        </w:rPr>
        <w:t>Academy Committee</w:t>
      </w:r>
    </w:p>
    <w:p w14:paraId="69D124DB" w14:textId="1A8BC594" w:rsidR="00E222E5" w:rsidRPr="000D036C" w:rsidRDefault="00E222E5" w:rsidP="005E378E">
      <w:pPr>
        <w:spacing w:after="120"/>
        <w:jc w:val="both"/>
        <w:rPr>
          <w:rFonts w:ascii="Calibri" w:eastAsia="Times New Roman" w:hAnsi="Calibri" w:cs="Calibri"/>
          <w:sz w:val="22"/>
          <w:szCs w:val="22"/>
        </w:rPr>
      </w:pPr>
      <w:r w:rsidRPr="000D036C">
        <w:rPr>
          <w:rFonts w:ascii="Calibri" w:eastAsia="Times New Roman" w:hAnsi="Calibri" w:cs="Calibri"/>
          <w:sz w:val="22"/>
          <w:szCs w:val="22"/>
        </w:rPr>
        <w:t xml:space="preserve">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is accountable to Academy Transformation Trust.  It is responsible for the conduct of the academy and promoting high standards in all areas of academy life. It is the aim of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to ensure that pupils are attending a successful academy which serves to provide them with a good education in addition to supporting their general well-being.</w:t>
      </w:r>
    </w:p>
    <w:p w14:paraId="18D9B403" w14:textId="77777777" w:rsidR="00E222E5" w:rsidRPr="000D036C" w:rsidRDefault="00E222E5" w:rsidP="005E378E">
      <w:pPr>
        <w:spacing w:after="120"/>
        <w:jc w:val="both"/>
        <w:rPr>
          <w:rFonts w:ascii="Calibri" w:hAnsi="Calibri" w:cs="Calibri"/>
          <w:b/>
          <w:sz w:val="22"/>
          <w:szCs w:val="22"/>
        </w:rPr>
      </w:pPr>
      <w:r w:rsidRPr="000D036C">
        <w:rPr>
          <w:rFonts w:ascii="Calibri" w:hAnsi="Calibri" w:cs="Calibri"/>
          <w:b/>
          <w:sz w:val="22"/>
          <w:szCs w:val="22"/>
        </w:rPr>
        <w:t>The role of the Governor</w:t>
      </w:r>
    </w:p>
    <w:p w14:paraId="6B628E37" w14:textId="7531FD5A" w:rsidR="00E222E5" w:rsidRPr="000D036C" w:rsidRDefault="00E222E5" w:rsidP="005E378E">
      <w:pPr>
        <w:spacing w:after="120"/>
        <w:jc w:val="both"/>
        <w:rPr>
          <w:rFonts w:ascii="Calibri" w:hAnsi="Calibri" w:cs="Calibri"/>
          <w:sz w:val="22"/>
          <w:szCs w:val="22"/>
        </w:rPr>
      </w:pPr>
      <w:r w:rsidRPr="000D036C">
        <w:rPr>
          <w:rFonts w:ascii="Calibri" w:hAnsi="Calibri" w:cs="Calibri"/>
          <w:sz w:val="22"/>
          <w:szCs w:val="22"/>
        </w:rPr>
        <w:t xml:space="preserve">In law, the </w:t>
      </w:r>
      <w:r w:rsidR="00784A22" w:rsidRPr="000D036C">
        <w:rPr>
          <w:rFonts w:ascii="Calibri" w:hAnsi="Calibri" w:cs="Calibri"/>
          <w:sz w:val="22"/>
          <w:szCs w:val="22"/>
        </w:rPr>
        <w:t>Academy Committee</w:t>
      </w:r>
      <w:r w:rsidRPr="000D036C">
        <w:rPr>
          <w:rFonts w:ascii="Calibri" w:hAnsi="Calibri" w:cs="Calibri"/>
          <w:sz w:val="22"/>
          <w:szCs w:val="22"/>
        </w:rPr>
        <w:t xml:space="preserve"> is a corporate body, which means</w:t>
      </w:r>
    </w:p>
    <w:p w14:paraId="3EF6CFB0" w14:textId="0DB2A32C" w:rsidR="00E222E5" w:rsidRPr="000D036C" w:rsidRDefault="002B74A1" w:rsidP="005E378E">
      <w:pPr>
        <w:numPr>
          <w:ilvl w:val="0"/>
          <w:numId w:val="3"/>
        </w:numPr>
        <w:spacing w:after="120"/>
        <w:ind w:left="1134"/>
        <w:jc w:val="both"/>
        <w:rPr>
          <w:rFonts w:ascii="Calibri" w:hAnsi="Calibri" w:cs="Calibri"/>
          <w:sz w:val="22"/>
          <w:szCs w:val="22"/>
        </w:rPr>
      </w:pPr>
      <w:r w:rsidRPr="000D036C">
        <w:rPr>
          <w:rFonts w:ascii="Calibri" w:hAnsi="Calibri" w:cs="Calibri"/>
          <w:sz w:val="22"/>
          <w:szCs w:val="22"/>
        </w:rPr>
        <w:t>n</w:t>
      </w:r>
      <w:r w:rsidR="00E222E5" w:rsidRPr="000D036C">
        <w:rPr>
          <w:rFonts w:ascii="Calibri" w:hAnsi="Calibri" w:cs="Calibri"/>
          <w:sz w:val="22"/>
          <w:szCs w:val="22"/>
        </w:rPr>
        <w:t xml:space="preserve">o Governor can act on her/his own without proper authority from the full </w:t>
      </w:r>
      <w:r w:rsidR="00784A22" w:rsidRPr="000D036C">
        <w:rPr>
          <w:rFonts w:ascii="Calibri" w:hAnsi="Calibri" w:cs="Calibri"/>
          <w:sz w:val="22"/>
          <w:szCs w:val="22"/>
        </w:rPr>
        <w:t>Academy Committee</w:t>
      </w:r>
      <w:r w:rsidR="00E222E5" w:rsidRPr="000D036C">
        <w:rPr>
          <w:rFonts w:ascii="Calibri" w:hAnsi="Calibri" w:cs="Calibri"/>
          <w:sz w:val="22"/>
          <w:szCs w:val="22"/>
        </w:rPr>
        <w:t xml:space="preserve">: </w:t>
      </w:r>
    </w:p>
    <w:p w14:paraId="1D8A6895" w14:textId="624956B5" w:rsidR="00E222E5" w:rsidRPr="000D036C" w:rsidRDefault="002B74A1" w:rsidP="005E378E">
      <w:pPr>
        <w:numPr>
          <w:ilvl w:val="0"/>
          <w:numId w:val="3"/>
        </w:numPr>
        <w:spacing w:after="120"/>
        <w:ind w:left="1134"/>
        <w:jc w:val="both"/>
        <w:rPr>
          <w:rFonts w:ascii="Calibri" w:hAnsi="Calibri" w:cs="Calibri"/>
          <w:sz w:val="22"/>
          <w:szCs w:val="22"/>
        </w:rPr>
      </w:pPr>
      <w:r w:rsidRPr="000D036C">
        <w:rPr>
          <w:rFonts w:ascii="Calibri" w:hAnsi="Calibri" w:cs="Calibri"/>
          <w:sz w:val="22"/>
          <w:szCs w:val="22"/>
        </w:rPr>
        <w:t>a</w:t>
      </w:r>
      <w:r w:rsidR="00E222E5" w:rsidRPr="000D036C">
        <w:rPr>
          <w:rFonts w:ascii="Calibri" w:hAnsi="Calibri" w:cs="Calibri"/>
          <w:sz w:val="22"/>
          <w:szCs w:val="22"/>
        </w:rPr>
        <w:t>ll Governors carry equal responsibility for decisions made</w:t>
      </w:r>
    </w:p>
    <w:p w14:paraId="61DAE735" w14:textId="5BC673DE" w:rsidR="00E222E5" w:rsidRPr="000D036C" w:rsidRDefault="002B74A1" w:rsidP="005E378E">
      <w:pPr>
        <w:numPr>
          <w:ilvl w:val="0"/>
          <w:numId w:val="3"/>
        </w:numPr>
        <w:spacing w:after="120"/>
        <w:ind w:left="1134"/>
        <w:jc w:val="both"/>
        <w:rPr>
          <w:rFonts w:ascii="Calibri" w:hAnsi="Calibri" w:cs="Calibri"/>
          <w:sz w:val="22"/>
          <w:szCs w:val="22"/>
        </w:rPr>
      </w:pPr>
      <w:proofErr w:type="gramStart"/>
      <w:r w:rsidRPr="000D036C">
        <w:rPr>
          <w:rFonts w:ascii="Calibri" w:hAnsi="Calibri" w:cs="Calibri"/>
          <w:sz w:val="22"/>
          <w:szCs w:val="22"/>
        </w:rPr>
        <w:t>a</w:t>
      </w:r>
      <w:r w:rsidR="00E222E5" w:rsidRPr="000D036C">
        <w:rPr>
          <w:rFonts w:ascii="Calibri" w:hAnsi="Calibri" w:cs="Calibri"/>
          <w:sz w:val="22"/>
          <w:szCs w:val="22"/>
        </w:rPr>
        <w:t>lthough</w:t>
      </w:r>
      <w:proofErr w:type="gramEnd"/>
      <w:r w:rsidR="00E222E5" w:rsidRPr="000D036C">
        <w:rPr>
          <w:rFonts w:ascii="Calibri" w:hAnsi="Calibri" w:cs="Calibri"/>
          <w:sz w:val="22"/>
          <w:szCs w:val="22"/>
        </w:rPr>
        <w:t xml:space="preserve"> appointed through different routes, the overriding concern of all Governors has to be the welfare of the academy as a whole.</w:t>
      </w:r>
    </w:p>
    <w:p w14:paraId="52304822" w14:textId="1BE8EEB1" w:rsidR="00E222E5" w:rsidRPr="000D036C" w:rsidRDefault="00E222E5" w:rsidP="005E378E">
      <w:pPr>
        <w:numPr>
          <w:ilvl w:val="0"/>
          <w:numId w:val="10"/>
        </w:numPr>
        <w:spacing w:after="120"/>
        <w:ind w:left="426"/>
        <w:jc w:val="both"/>
        <w:rPr>
          <w:rFonts w:ascii="Calibri" w:hAnsi="Calibri" w:cs="Calibri"/>
          <w:b/>
          <w:sz w:val="22"/>
          <w:szCs w:val="22"/>
        </w:rPr>
      </w:pPr>
      <w:r w:rsidRPr="000D036C">
        <w:rPr>
          <w:rFonts w:ascii="Calibri" w:hAnsi="Calibri" w:cs="Calibri"/>
          <w:b/>
          <w:sz w:val="22"/>
          <w:szCs w:val="22"/>
        </w:rPr>
        <w:t>General</w:t>
      </w:r>
    </w:p>
    <w:p w14:paraId="5219CEB9" w14:textId="5E6418AB" w:rsidR="002B74A1" w:rsidRPr="000D036C" w:rsidRDefault="002B74A1" w:rsidP="005E378E">
      <w:pPr>
        <w:spacing w:after="120"/>
        <w:ind w:left="66"/>
        <w:jc w:val="both"/>
        <w:rPr>
          <w:rFonts w:ascii="Calibri" w:hAnsi="Calibri" w:cs="Calibri"/>
          <w:b/>
          <w:sz w:val="22"/>
          <w:szCs w:val="22"/>
        </w:rPr>
      </w:pPr>
      <w:r w:rsidRPr="000D036C">
        <w:rPr>
          <w:rFonts w:ascii="Calibri" w:hAnsi="Calibri" w:cs="Calibri"/>
          <w:b/>
          <w:sz w:val="22"/>
          <w:szCs w:val="22"/>
        </w:rPr>
        <w:t>Governors will</w:t>
      </w:r>
    </w:p>
    <w:p w14:paraId="7E482A79" w14:textId="39AC7C1A"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accept that </w:t>
      </w:r>
      <w:r w:rsidR="002B74A1"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have no legal authority to act individually, except when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has given </w:t>
      </w:r>
      <w:r w:rsidR="002B74A1" w:rsidRPr="000D036C">
        <w:rPr>
          <w:rFonts w:ascii="Calibri" w:eastAsia="Times New Roman" w:hAnsi="Calibri" w:cs="Calibri"/>
          <w:sz w:val="22"/>
          <w:szCs w:val="22"/>
        </w:rPr>
        <w:t>them</w:t>
      </w:r>
      <w:r w:rsidRPr="000D036C">
        <w:rPr>
          <w:rFonts w:ascii="Calibri" w:eastAsia="Times New Roman" w:hAnsi="Calibri" w:cs="Calibri"/>
          <w:sz w:val="22"/>
          <w:szCs w:val="22"/>
        </w:rPr>
        <w:t xml:space="preserve"> delegated authority to do so, and therefore will only speak on behalf of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when </w:t>
      </w:r>
      <w:r w:rsidR="002B74A1"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have been specifically </w:t>
      </w:r>
      <w:proofErr w:type="spellStart"/>
      <w:r w:rsidRPr="000D036C">
        <w:rPr>
          <w:rFonts w:ascii="Calibri" w:eastAsia="Times New Roman" w:hAnsi="Calibri" w:cs="Calibri"/>
          <w:sz w:val="22"/>
          <w:szCs w:val="22"/>
        </w:rPr>
        <w:t>authorised</w:t>
      </w:r>
      <w:proofErr w:type="spellEnd"/>
      <w:r w:rsidRPr="000D036C">
        <w:rPr>
          <w:rFonts w:ascii="Calibri" w:eastAsia="Times New Roman" w:hAnsi="Calibri" w:cs="Calibri"/>
          <w:sz w:val="22"/>
          <w:szCs w:val="22"/>
        </w:rPr>
        <w:t xml:space="preserve"> to do so</w:t>
      </w:r>
    </w:p>
    <w:p w14:paraId="31924F08" w14:textId="2720D245"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have a duty to act fairly and without prejudice, and in so far as </w:t>
      </w:r>
      <w:r w:rsidR="002B74A1"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have responsibility for staff, will fulfill all that is expected of a good employer</w:t>
      </w:r>
    </w:p>
    <w:p w14:paraId="54EEAF1C" w14:textId="657FDA86"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encourage open government and will act appropriately</w:t>
      </w:r>
    </w:p>
    <w:p w14:paraId="63C0B0C4" w14:textId="58B0A94D"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accept collective responsibility for all decisions made by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or its delegated agents</w:t>
      </w:r>
      <w:r w:rsidR="002B74A1" w:rsidRPr="000D036C">
        <w:rPr>
          <w:rFonts w:ascii="Calibri" w:eastAsia="Times New Roman" w:hAnsi="Calibri" w:cs="Calibri"/>
          <w:sz w:val="22"/>
          <w:szCs w:val="22"/>
        </w:rPr>
        <w:t>; t</w:t>
      </w:r>
      <w:r w:rsidRPr="000D036C">
        <w:rPr>
          <w:rFonts w:ascii="Calibri" w:eastAsia="Times New Roman" w:hAnsi="Calibri" w:cs="Calibri"/>
          <w:sz w:val="22"/>
          <w:szCs w:val="22"/>
        </w:rPr>
        <w:t xml:space="preserve">his means that </w:t>
      </w:r>
      <w:r w:rsidR="002B74A1"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will not speak against majority decisions outside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meeting. </w:t>
      </w:r>
    </w:p>
    <w:p w14:paraId="724A491C" w14:textId="2C0559E0"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consider carefully how decisions may affect the local community and other academies/schools</w:t>
      </w:r>
    </w:p>
    <w:p w14:paraId="26E3A551" w14:textId="53CECCD8"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always be mindful of </w:t>
      </w:r>
      <w:r w:rsidR="002B74A1" w:rsidRPr="000D036C">
        <w:rPr>
          <w:rFonts w:ascii="Calibri" w:eastAsia="Times New Roman" w:hAnsi="Calibri" w:cs="Calibri"/>
          <w:sz w:val="22"/>
          <w:szCs w:val="22"/>
        </w:rPr>
        <w:t>their</w:t>
      </w:r>
      <w:r w:rsidRPr="000D036C">
        <w:rPr>
          <w:rFonts w:ascii="Calibri" w:eastAsia="Times New Roman" w:hAnsi="Calibri" w:cs="Calibri"/>
          <w:sz w:val="22"/>
          <w:szCs w:val="22"/>
        </w:rPr>
        <w:t xml:space="preserve"> responsibility to maintain and develop the ethos and reputation of our academy and Academy Transformation Trust</w:t>
      </w:r>
      <w:r w:rsidR="002B74A1" w:rsidRPr="000D036C">
        <w:rPr>
          <w:rFonts w:ascii="Calibri" w:eastAsia="Times New Roman" w:hAnsi="Calibri" w:cs="Calibri"/>
          <w:sz w:val="22"/>
          <w:szCs w:val="22"/>
        </w:rPr>
        <w:t xml:space="preserve">; their </w:t>
      </w:r>
      <w:r w:rsidRPr="000D036C">
        <w:rPr>
          <w:rFonts w:ascii="Calibri" w:eastAsia="Times New Roman" w:hAnsi="Calibri" w:cs="Calibri"/>
          <w:sz w:val="22"/>
          <w:szCs w:val="22"/>
        </w:rPr>
        <w:t>actions within the academy and the local community will reflect this.</w:t>
      </w:r>
    </w:p>
    <w:p w14:paraId="0649EEDE" w14:textId="12A55DDE" w:rsidR="00E222E5" w:rsidRPr="000D036C" w:rsidRDefault="00E222E5" w:rsidP="005E378E">
      <w:pPr>
        <w:numPr>
          <w:ilvl w:val="0"/>
          <w:numId w:val="4"/>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follow the procedures established by the </w:t>
      </w:r>
      <w:r w:rsidR="002B74A1" w:rsidRPr="000D036C">
        <w:rPr>
          <w:rFonts w:ascii="Calibri" w:eastAsia="Times New Roman" w:hAnsi="Calibri" w:cs="Calibri"/>
          <w:sz w:val="22"/>
          <w:szCs w:val="22"/>
        </w:rPr>
        <w:t xml:space="preserve">Trust </w:t>
      </w:r>
      <w:r w:rsidR="002B74A1">
        <w:rPr>
          <w:rFonts w:ascii="Calibri" w:eastAsia="Times New Roman" w:hAnsi="Calibri" w:cs="Calibri"/>
          <w:sz w:val="22"/>
          <w:szCs w:val="22"/>
        </w:rPr>
        <w:t>when</w:t>
      </w:r>
      <w:r w:rsidR="002B74A1" w:rsidRPr="002B74A1">
        <w:rPr>
          <w:rFonts w:ascii="Calibri" w:eastAsia="Times New Roman" w:hAnsi="Calibri" w:cs="Calibri"/>
          <w:sz w:val="22"/>
          <w:szCs w:val="22"/>
        </w:rPr>
        <w:t xml:space="preserve"> making or responding to criticism or complaints affecting the Academy</w:t>
      </w:r>
      <w:r w:rsidR="002B74A1">
        <w:rPr>
          <w:rFonts w:ascii="Calibri" w:eastAsia="Times New Roman" w:hAnsi="Calibri" w:cs="Calibri"/>
          <w:sz w:val="22"/>
          <w:szCs w:val="22"/>
        </w:rPr>
        <w:t>.</w:t>
      </w:r>
    </w:p>
    <w:p w14:paraId="0113EB2B" w14:textId="0D4A49AE" w:rsidR="00E222E5" w:rsidRPr="000D036C" w:rsidRDefault="000D036C" w:rsidP="002B74A1">
      <w:pPr>
        <w:spacing w:after="120"/>
        <w:rPr>
          <w:rFonts w:ascii="Calibri" w:eastAsia="Times New Roman" w:hAnsi="Calibri" w:cs="Calibri"/>
          <w:b/>
          <w:sz w:val="22"/>
          <w:szCs w:val="22"/>
        </w:rPr>
      </w:pPr>
      <w:r w:rsidRPr="000D036C">
        <w:rPr>
          <w:rFonts w:ascii="Calibri" w:eastAsia="Times New Roman" w:hAnsi="Calibri" w:cs="Calibri"/>
          <w:b/>
          <w:sz w:val="22"/>
          <w:szCs w:val="22"/>
        </w:rPr>
        <w:br w:type="page"/>
      </w:r>
      <w:r w:rsidR="00E222E5" w:rsidRPr="000D036C">
        <w:rPr>
          <w:rFonts w:ascii="Calibri" w:eastAsia="Times New Roman" w:hAnsi="Calibri" w:cs="Calibri"/>
          <w:b/>
          <w:sz w:val="22"/>
          <w:szCs w:val="22"/>
        </w:rPr>
        <w:t>2. Commitment</w:t>
      </w:r>
    </w:p>
    <w:p w14:paraId="38280CAE" w14:textId="0EEA66ED" w:rsidR="000D036C" w:rsidRPr="000D036C" w:rsidRDefault="000D036C" w:rsidP="002B74A1">
      <w:pPr>
        <w:spacing w:after="120"/>
        <w:rPr>
          <w:rFonts w:ascii="Calibri" w:eastAsia="Times New Roman" w:hAnsi="Calibri" w:cs="Calibri"/>
          <w:b/>
          <w:sz w:val="22"/>
          <w:szCs w:val="22"/>
        </w:rPr>
      </w:pPr>
      <w:r w:rsidRPr="000D036C">
        <w:rPr>
          <w:rFonts w:ascii="Calibri" w:eastAsia="Times New Roman" w:hAnsi="Calibri" w:cs="Calibri"/>
          <w:b/>
          <w:sz w:val="22"/>
          <w:szCs w:val="22"/>
        </w:rPr>
        <w:t>Governors will</w:t>
      </w:r>
    </w:p>
    <w:p w14:paraId="033DCCCC" w14:textId="77777777" w:rsidR="000D036C" w:rsidRPr="000D036C" w:rsidRDefault="00E222E5"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acknowledge that accepting office as a Governor involves the commitment of significant amounts of time and energy</w:t>
      </w:r>
    </w:p>
    <w:p w14:paraId="2C9C8E20" w14:textId="3DBDAD18" w:rsidR="00E222E5" w:rsidRPr="000D036C" w:rsidRDefault="00E222E5"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each involve </w:t>
      </w:r>
      <w:r w:rsidR="000D036C" w:rsidRPr="000D036C">
        <w:rPr>
          <w:rFonts w:ascii="Calibri" w:eastAsia="Times New Roman" w:hAnsi="Calibri" w:cs="Calibri"/>
          <w:sz w:val="22"/>
          <w:szCs w:val="22"/>
        </w:rPr>
        <w:t>themselves</w:t>
      </w:r>
      <w:r w:rsidRPr="000D036C">
        <w:rPr>
          <w:rFonts w:ascii="Calibri" w:eastAsia="Times New Roman" w:hAnsi="Calibri" w:cs="Calibri"/>
          <w:sz w:val="22"/>
          <w:szCs w:val="22"/>
        </w:rPr>
        <w:t xml:space="preserve"> actively in the work of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and accept </w:t>
      </w:r>
      <w:r w:rsidR="000D036C" w:rsidRPr="000D036C">
        <w:rPr>
          <w:rFonts w:ascii="Calibri" w:eastAsia="Times New Roman" w:hAnsi="Calibri" w:cs="Calibri"/>
          <w:sz w:val="22"/>
          <w:szCs w:val="22"/>
        </w:rPr>
        <w:t>their</w:t>
      </w:r>
      <w:r w:rsidRPr="000D036C">
        <w:rPr>
          <w:rFonts w:ascii="Calibri" w:eastAsia="Times New Roman" w:hAnsi="Calibri" w:cs="Calibri"/>
          <w:sz w:val="22"/>
          <w:szCs w:val="22"/>
        </w:rPr>
        <w:t xml:space="preserve"> fair share of responsibilities</w:t>
      </w:r>
    </w:p>
    <w:p w14:paraId="0D0527FC" w14:textId="697C99BB" w:rsidR="00E222E5" w:rsidRPr="000D036C" w:rsidRDefault="00E222E5"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make full efforts to attend all meetings and</w:t>
      </w:r>
      <w:r w:rsidR="000D036C" w:rsidRPr="000D036C">
        <w:rPr>
          <w:rFonts w:ascii="Calibri" w:eastAsia="Times New Roman" w:hAnsi="Calibri" w:cs="Calibri"/>
          <w:sz w:val="22"/>
          <w:szCs w:val="22"/>
        </w:rPr>
        <w:t>,</w:t>
      </w:r>
      <w:r w:rsidRPr="000D036C">
        <w:rPr>
          <w:rFonts w:ascii="Calibri" w:eastAsia="Times New Roman" w:hAnsi="Calibri" w:cs="Calibri"/>
          <w:sz w:val="22"/>
          <w:szCs w:val="22"/>
        </w:rPr>
        <w:t xml:space="preserve"> where </w:t>
      </w:r>
      <w:r w:rsidR="000D036C" w:rsidRPr="000D036C">
        <w:rPr>
          <w:rFonts w:ascii="Calibri" w:eastAsia="Times New Roman" w:hAnsi="Calibri" w:cs="Calibri"/>
          <w:sz w:val="22"/>
          <w:szCs w:val="22"/>
        </w:rPr>
        <w:t>this is not possible,</w:t>
      </w:r>
      <w:r w:rsidRPr="000D036C">
        <w:rPr>
          <w:rFonts w:ascii="Calibri" w:eastAsia="Times New Roman" w:hAnsi="Calibri" w:cs="Calibri"/>
          <w:sz w:val="22"/>
          <w:szCs w:val="22"/>
        </w:rPr>
        <w:t xml:space="preserve"> explain in advance in full to the Clerk why </w:t>
      </w:r>
      <w:r w:rsidR="000D036C"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are unable to</w:t>
      </w:r>
    </w:p>
    <w:p w14:paraId="19DBB788" w14:textId="6E115624" w:rsidR="00E222E5" w:rsidRPr="000D036C" w:rsidRDefault="00E222E5"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get to know the academy well and respond to opportunities to involve </w:t>
      </w:r>
      <w:r w:rsidR="000D036C" w:rsidRPr="000D036C">
        <w:rPr>
          <w:rFonts w:ascii="Calibri" w:eastAsia="Times New Roman" w:hAnsi="Calibri" w:cs="Calibri"/>
          <w:sz w:val="22"/>
          <w:szCs w:val="22"/>
        </w:rPr>
        <w:t>themselves</w:t>
      </w:r>
      <w:r w:rsidRPr="000D036C">
        <w:rPr>
          <w:rFonts w:ascii="Calibri" w:eastAsia="Times New Roman" w:hAnsi="Calibri" w:cs="Calibri"/>
          <w:sz w:val="22"/>
          <w:szCs w:val="22"/>
        </w:rPr>
        <w:t xml:space="preserve"> in academy activities</w:t>
      </w:r>
    </w:p>
    <w:p w14:paraId="1D1C8CBD" w14:textId="1502F687" w:rsidR="00E222E5" w:rsidRPr="000D036C" w:rsidRDefault="000D036C"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arrange</w:t>
      </w:r>
      <w:r w:rsidR="00E222E5" w:rsidRPr="000D036C">
        <w:rPr>
          <w:rFonts w:ascii="Calibri" w:eastAsia="Times New Roman" w:hAnsi="Calibri" w:cs="Calibri"/>
          <w:sz w:val="22"/>
          <w:szCs w:val="22"/>
        </w:rPr>
        <w:t xml:space="preserve"> visits to the academy in advance with staff and undertake</w:t>
      </w:r>
      <w:r w:rsidRPr="000D036C">
        <w:rPr>
          <w:rFonts w:ascii="Calibri" w:eastAsia="Times New Roman" w:hAnsi="Calibri" w:cs="Calibri"/>
          <w:sz w:val="22"/>
          <w:szCs w:val="22"/>
        </w:rPr>
        <w:t xml:space="preserve"> these</w:t>
      </w:r>
      <w:r w:rsidR="00E222E5" w:rsidRPr="000D036C">
        <w:rPr>
          <w:rFonts w:ascii="Calibri" w:eastAsia="Times New Roman" w:hAnsi="Calibri" w:cs="Calibri"/>
          <w:sz w:val="22"/>
          <w:szCs w:val="22"/>
        </w:rPr>
        <w:t xml:space="preserve"> within the framework established by the </w:t>
      </w:r>
      <w:r w:rsidR="00784A22" w:rsidRPr="000D036C">
        <w:rPr>
          <w:rFonts w:ascii="Calibri" w:eastAsia="Times New Roman" w:hAnsi="Calibri" w:cs="Calibri"/>
          <w:sz w:val="22"/>
          <w:szCs w:val="22"/>
        </w:rPr>
        <w:t>Academy Committee</w:t>
      </w:r>
      <w:r w:rsidR="00E222E5" w:rsidRPr="000D036C">
        <w:rPr>
          <w:rFonts w:ascii="Calibri" w:eastAsia="Times New Roman" w:hAnsi="Calibri" w:cs="Calibri"/>
          <w:sz w:val="22"/>
          <w:szCs w:val="22"/>
        </w:rPr>
        <w:t xml:space="preserve"> and agreed with the Principal</w:t>
      </w:r>
    </w:p>
    <w:p w14:paraId="6B4FE834" w14:textId="232BCB04" w:rsidR="00E222E5" w:rsidRPr="000D036C" w:rsidRDefault="00E222E5" w:rsidP="005E378E">
      <w:pPr>
        <w:numPr>
          <w:ilvl w:val="0"/>
          <w:numId w:val="5"/>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consider seriously </w:t>
      </w:r>
      <w:r w:rsidR="000D036C" w:rsidRPr="000D036C">
        <w:rPr>
          <w:rFonts w:ascii="Calibri" w:eastAsia="Times New Roman" w:hAnsi="Calibri" w:cs="Calibri"/>
          <w:sz w:val="22"/>
          <w:szCs w:val="22"/>
        </w:rPr>
        <w:t>their</w:t>
      </w:r>
      <w:r w:rsidRPr="000D036C">
        <w:rPr>
          <w:rFonts w:ascii="Calibri" w:eastAsia="Times New Roman" w:hAnsi="Calibri" w:cs="Calibri"/>
          <w:sz w:val="22"/>
          <w:szCs w:val="22"/>
        </w:rPr>
        <w:t xml:space="preserve"> individual and collective needs for training and development, and will undertake relevant training</w:t>
      </w:r>
    </w:p>
    <w:p w14:paraId="738BFFE9" w14:textId="744500BB" w:rsidR="00E222E5" w:rsidRDefault="00E222E5" w:rsidP="005E378E">
      <w:pPr>
        <w:numPr>
          <w:ilvl w:val="0"/>
          <w:numId w:val="5"/>
        </w:numPr>
        <w:spacing w:after="120"/>
        <w:ind w:left="1134"/>
        <w:jc w:val="both"/>
        <w:rPr>
          <w:rFonts w:ascii="Calibri" w:eastAsia="Times New Roman" w:hAnsi="Calibri" w:cs="Calibri"/>
          <w:sz w:val="22"/>
          <w:szCs w:val="22"/>
        </w:rPr>
      </w:pPr>
      <w:proofErr w:type="gramStart"/>
      <w:r w:rsidRPr="000D036C">
        <w:rPr>
          <w:rFonts w:ascii="Calibri" w:eastAsia="Times New Roman" w:hAnsi="Calibri" w:cs="Calibri"/>
          <w:sz w:val="22"/>
          <w:szCs w:val="22"/>
        </w:rPr>
        <w:t>actively</w:t>
      </w:r>
      <w:proofErr w:type="gramEnd"/>
      <w:r w:rsidRPr="000D036C">
        <w:rPr>
          <w:rFonts w:ascii="Calibri" w:eastAsia="Times New Roman" w:hAnsi="Calibri" w:cs="Calibri"/>
          <w:sz w:val="22"/>
          <w:szCs w:val="22"/>
        </w:rPr>
        <w:t xml:space="preserve"> support and challeng</w:t>
      </w:r>
      <w:r w:rsidR="000D036C" w:rsidRPr="000D036C">
        <w:rPr>
          <w:rFonts w:ascii="Calibri" w:eastAsia="Times New Roman" w:hAnsi="Calibri" w:cs="Calibri"/>
          <w:sz w:val="22"/>
          <w:szCs w:val="22"/>
        </w:rPr>
        <w:t>e</w:t>
      </w:r>
      <w:r w:rsidRPr="000D036C">
        <w:rPr>
          <w:rFonts w:ascii="Calibri" w:eastAsia="Times New Roman" w:hAnsi="Calibri" w:cs="Calibri"/>
          <w:sz w:val="22"/>
          <w:szCs w:val="22"/>
        </w:rPr>
        <w:t xml:space="preserve"> the Principal.</w:t>
      </w:r>
    </w:p>
    <w:p w14:paraId="1639ECAA" w14:textId="77777777" w:rsidR="005E378E" w:rsidRPr="000D036C" w:rsidRDefault="005E378E" w:rsidP="005E378E">
      <w:pPr>
        <w:spacing w:after="120"/>
        <w:ind w:left="1134"/>
        <w:rPr>
          <w:rFonts w:ascii="Calibri" w:eastAsia="Times New Roman" w:hAnsi="Calibri" w:cs="Calibri"/>
          <w:sz w:val="22"/>
          <w:szCs w:val="22"/>
        </w:rPr>
      </w:pPr>
    </w:p>
    <w:p w14:paraId="69693EA7" w14:textId="77777777" w:rsidR="00E222E5" w:rsidRPr="000D036C" w:rsidRDefault="00E222E5" w:rsidP="002B74A1">
      <w:pPr>
        <w:spacing w:after="120"/>
        <w:rPr>
          <w:rFonts w:ascii="Calibri" w:eastAsia="Times New Roman" w:hAnsi="Calibri" w:cs="Calibri"/>
          <w:b/>
          <w:sz w:val="22"/>
          <w:szCs w:val="22"/>
        </w:rPr>
      </w:pPr>
      <w:r w:rsidRPr="000D036C">
        <w:rPr>
          <w:rFonts w:ascii="Calibri" w:eastAsia="Times New Roman" w:hAnsi="Calibri" w:cs="Calibri"/>
          <w:b/>
          <w:sz w:val="22"/>
          <w:szCs w:val="22"/>
        </w:rPr>
        <w:t>3. Relationships</w:t>
      </w:r>
    </w:p>
    <w:p w14:paraId="2F6B151D" w14:textId="77777777" w:rsidR="000D036C" w:rsidRPr="000D036C" w:rsidRDefault="000D036C" w:rsidP="000D036C">
      <w:pPr>
        <w:spacing w:after="120"/>
        <w:rPr>
          <w:rFonts w:ascii="Calibri" w:eastAsia="Times New Roman" w:hAnsi="Calibri" w:cs="Calibri"/>
          <w:b/>
          <w:sz w:val="22"/>
          <w:szCs w:val="22"/>
        </w:rPr>
      </w:pPr>
      <w:r w:rsidRPr="000D036C">
        <w:rPr>
          <w:rFonts w:ascii="Calibri" w:eastAsia="Times New Roman" w:hAnsi="Calibri" w:cs="Calibri"/>
          <w:b/>
          <w:sz w:val="22"/>
          <w:szCs w:val="22"/>
        </w:rPr>
        <w:t>Governors will</w:t>
      </w:r>
    </w:p>
    <w:p w14:paraId="059570ED" w14:textId="6B91BCDB" w:rsidR="00E222E5" w:rsidRPr="000D036C" w:rsidRDefault="00E222E5" w:rsidP="005E378E">
      <w:pPr>
        <w:numPr>
          <w:ilvl w:val="0"/>
          <w:numId w:val="6"/>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strive to work as a team in which constructive working relationships are actively promoted</w:t>
      </w:r>
    </w:p>
    <w:p w14:paraId="5119E8EC" w14:textId="75B16429" w:rsidR="00E222E5" w:rsidRPr="000D036C" w:rsidRDefault="00E222E5" w:rsidP="005E378E">
      <w:pPr>
        <w:numPr>
          <w:ilvl w:val="0"/>
          <w:numId w:val="6"/>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express views openly, courteously and respectfully in all </w:t>
      </w:r>
      <w:r w:rsidR="000D036C" w:rsidRPr="000D036C">
        <w:rPr>
          <w:rFonts w:ascii="Calibri" w:eastAsia="Times New Roman" w:hAnsi="Calibri" w:cs="Calibri"/>
          <w:sz w:val="22"/>
          <w:szCs w:val="22"/>
        </w:rPr>
        <w:t>their</w:t>
      </w:r>
      <w:r w:rsidRPr="000D036C">
        <w:rPr>
          <w:rFonts w:ascii="Calibri" w:eastAsia="Times New Roman" w:hAnsi="Calibri" w:cs="Calibri"/>
          <w:sz w:val="22"/>
          <w:szCs w:val="22"/>
        </w:rPr>
        <w:t xml:space="preserve"> communications with other Governors</w:t>
      </w:r>
    </w:p>
    <w:p w14:paraId="6A0981BE" w14:textId="3424272A" w:rsidR="00E222E5" w:rsidRPr="000D036C" w:rsidRDefault="00E222E5" w:rsidP="005E378E">
      <w:pPr>
        <w:numPr>
          <w:ilvl w:val="0"/>
          <w:numId w:val="6"/>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support the Chair in their role of ensuring appropriate conduct at meetings and at </w:t>
      </w:r>
      <w:r w:rsidR="000D036C" w:rsidRPr="000D036C">
        <w:rPr>
          <w:rFonts w:ascii="Calibri" w:eastAsia="Times New Roman" w:hAnsi="Calibri" w:cs="Calibri"/>
          <w:sz w:val="22"/>
          <w:szCs w:val="22"/>
        </w:rPr>
        <w:t>other</w:t>
      </w:r>
      <w:r w:rsidRPr="000D036C">
        <w:rPr>
          <w:rFonts w:ascii="Calibri" w:eastAsia="Times New Roman" w:hAnsi="Calibri" w:cs="Calibri"/>
          <w:sz w:val="22"/>
          <w:szCs w:val="22"/>
        </w:rPr>
        <w:t xml:space="preserve"> times</w:t>
      </w:r>
    </w:p>
    <w:p w14:paraId="09C35854" w14:textId="6460887B" w:rsidR="00E222E5" w:rsidRPr="000D036C" w:rsidRDefault="00E222E5" w:rsidP="005E378E">
      <w:pPr>
        <w:numPr>
          <w:ilvl w:val="0"/>
          <w:numId w:val="6"/>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answer queries from other Governors in relation to delegated functions and take into account any concerns expressed, and acknowledge the time, effort and skills that have been committed to the delegated function by those involved</w:t>
      </w:r>
    </w:p>
    <w:p w14:paraId="26203D1F" w14:textId="624A3C77" w:rsidR="00E222E5" w:rsidRDefault="00E222E5" w:rsidP="005E378E">
      <w:pPr>
        <w:numPr>
          <w:ilvl w:val="0"/>
          <w:numId w:val="6"/>
        </w:numPr>
        <w:spacing w:after="120"/>
        <w:ind w:left="1134"/>
        <w:jc w:val="both"/>
        <w:rPr>
          <w:rFonts w:ascii="Calibri" w:eastAsia="Times New Roman" w:hAnsi="Calibri" w:cs="Calibri"/>
          <w:sz w:val="22"/>
          <w:szCs w:val="22"/>
        </w:rPr>
      </w:pPr>
      <w:proofErr w:type="gramStart"/>
      <w:r w:rsidRPr="000D036C">
        <w:rPr>
          <w:rFonts w:ascii="Calibri" w:eastAsia="Times New Roman" w:hAnsi="Calibri" w:cs="Calibri"/>
          <w:sz w:val="22"/>
          <w:szCs w:val="22"/>
        </w:rPr>
        <w:t>seek</w:t>
      </w:r>
      <w:proofErr w:type="gramEnd"/>
      <w:r w:rsidRPr="000D036C">
        <w:rPr>
          <w:rFonts w:ascii="Calibri" w:eastAsia="Times New Roman" w:hAnsi="Calibri" w:cs="Calibri"/>
          <w:sz w:val="22"/>
          <w:szCs w:val="22"/>
        </w:rPr>
        <w:t xml:space="preserve"> to develop effective working relationships with the Principal, staff and parents, Academy Transformation Trust and other relevant agencies and the local community.</w:t>
      </w:r>
    </w:p>
    <w:p w14:paraId="54FE8974" w14:textId="77777777" w:rsidR="005E378E" w:rsidRPr="005E378E" w:rsidRDefault="005E378E" w:rsidP="005E378E">
      <w:pPr>
        <w:spacing w:after="120"/>
        <w:rPr>
          <w:rFonts w:ascii="Calibri" w:eastAsia="Times New Roman" w:hAnsi="Calibri" w:cs="Calibri"/>
          <w:sz w:val="16"/>
          <w:szCs w:val="16"/>
        </w:rPr>
      </w:pPr>
    </w:p>
    <w:p w14:paraId="75B391FF" w14:textId="537B33AE" w:rsidR="005E378E" w:rsidRPr="000D036C" w:rsidRDefault="00E222E5" w:rsidP="002B74A1">
      <w:pPr>
        <w:spacing w:after="120"/>
        <w:rPr>
          <w:rFonts w:ascii="Calibri" w:eastAsia="Times New Roman" w:hAnsi="Calibri" w:cs="Calibri"/>
          <w:b/>
          <w:sz w:val="22"/>
          <w:szCs w:val="22"/>
        </w:rPr>
      </w:pPr>
      <w:r w:rsidRPr="000D036C">
        <w:rPr>
          <w:rFonts w:ascii="Calibri" w:eastAsia="Times New Roman" w:hAnsi="Calibri" w:cs="Calibri"/>
          <w:b/>
          <w:sz w:val="22"/>
          <w:szCs w:val="22"/>
        </w:rPr>
        <w:t>4. Confidentiality</w:t>
      </w:r>
    </w:p>
    <w:p w14:paraId="27A2C7DE" w14:textId="77777777" w:rsidR="000D036C" w:rsidRPr="000D036C" w:rsidRDefault="000D036C" w:rsidP="000D036C">
      <w:pPr>
        <w:spacing w:after="120"/>
        <w:rPr>
          <w:rFonts w:ascii="Calibri" w:eastAsia="Times New Roman" w:hAnsi="Calibri" w:cs="Calibri"/>
          <w:b/>
          <w:sz w:val="22"/>
          <w:szCs w:val="22"/>
        </w:rPr>
      </w:pPr>
      <w:r w:rsidRPr="000D036C">
        <w:rPr>
          <w:rFonts w:ascii="Calibri" w:eastAsia="Times New Roman" w:hAnsi="Calibri" w:cs="Calibri"/>
          <w:b/>
          <w:sz w:val="22"/>
          <w:szCs w:val="22"/>
        </w:rPr>
        <w:t>Governors will</w:t>
      </w:r>
    </w:p>
    <w:p w14:paraId="3E569862" w14:textId="66688F6C" w:rsidR="00E222E5" w:rsidRPr="000D036C" w:rsidRDefault="00E222E5" w:rsidP="005E378E">
      <w:pPr>
        <w:numPr>
          <w:ilvl w:val="0"/>
          <w:numId w:val="7"/>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observe complete confidentiality when matters are deemed confidential or where they concern specific members of staff or students, both inside or outside academy</w:t>
      </w:r>
    </w:p>
    <w:p w14:paraId="1B20B215" w14:textId="2633A9CA" w:rsidR="00E222E5" w:rsidRPr="000D036C" w:rsidRDefault="00E222E5" w:rsidP="005E378E">
      <w:pPr>
        <w:numPr>
          <w:ilvl w:val="0"/>
          <w:numId w:val="7"/>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exercise the greatest prudence at all times when discussions regarding academy business arise outside a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meeting</w:t>
      </w:r>
    </w:p>
    <w:p w14:paraId="505C983C" w14:textId="61E1D47C" w:rsidR="00E222E5" w:rsidRPr="000D036C" w:rsidRDefault="00E222E5" w:rsidP="005E378E">
      <w:pPr>
        <w:numPr>
          <w:ilvl w:val="0"/>
          <w:numId w:val="7"/>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not reveal the details of any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vote</w:t>
      </w:r>
      <w:r w:rsidR="000D036C" w:rsidRPr="000D036C">
        <w:rPr>
          <w:rFonts w:ascii="Calibri" w:eastAsia="Times New Roman" w:hAnsi="Calibri" w:cs="Calibri"/>
          <w:sz w:val="22"/>
          <w:szCs w:val="22"/>
        </w:rPr>
        <w:t>.</w:t>
      </w:r>
    </w:p>
    <w:p w14:paraId="0B491004" w14:textId="09B1CFE1" w:rsidR="00E222E5" w:rsidRDefault="000D036C" w:rsidP="002B74A1">
      <w:pPr>
        <w:spacing w:after="120"/>
        <w:rPr>
          <w:rFonts w:ascii="Calibri" w:eastAsia="Times New Roman" w:hAnsi="Calibri" w:cs="Calibri"/>
          <w:b/>
          <w:sz w:val="22"/>
          <w:szCs w:val="22"/>
        </w:rPr>
      </w:pPr>
      <w:r w:rsidRPr="000D036C">
        <w:rPr>
          <w:rFonts w:ascii="Calibri" w:eastAsia="Times New Roman" w:hAnsi="Calibri" w:cs="Calibri"/>
          <w:b/>
          <w:sz w:val="22"/>
          <w:szCs w:val="22"/>
        </w:rPr>
        <w:br w:type="page"/>
      </w:r>
      <w:r w:rsidR="00E222E5" w:rsidRPr="000D036C">
        <w:rPr>
          <w:rFonts w:ascii="Calibri" w:eastAsia="Times New Roman" w:hAnsi="Calibri" w:cs="Calibri"/>
          <w:b/>
          <w:sz w:val="22"/>
          <w:szCs w:val="22"/>
        </w:rPr>
        <w:t>5. Conflicts of interest</w:t>
      </w:r>
    </w:p>
    <w:p w14:paraId="058097C6" w14:textId="77777777" w:rsidR="005E378E" w:rsidRPr="000D036C" w:rsidRDefault="005E378E" w:rsidP="002B74A1">
      <w:pPr>
        <w:spacing w:after="120"/>
        <w:rPr>
          <w:rFonts w:ascii="Calibri" w:eastAsia="Times New Roman" w:hAnsi="Calibri" w:cs="Calibri"/>
          <w:b/>
          <w:sz w:val="22"/>
          <w:szCs w:val="22"/>
        </w:rPr>
      </w:pPr>
    </w:p>
    <w:p w14:paraId="61288FF8" w14:textId="77777777" w:rsidR="000D036C" w:rsidRPr="000D036C" w:rsidRDefault="000D036C"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Governors will</w:t>
      </w:r>
    </w:p>
    <w:p w14:paraId="0CF8113E" w14:textId="0B16669F" w:rsidR="00E222E5" w:rsidRPr="000D036C" w:rsidRDefault="00E222E5" w:rsidP="005E378E">
      <w:pPr>
        <w:numPr>
          <w:ilvl w:val="0"/>
          <w:numId w:val="8"/>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record any pecuniary or other business interest that we have in connection with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’s business in the Register of Business Interests</w:t>
      </w:r>
    </w:p>
    <w:p w14:paraId="23BA3C4F" w14:textId="62865F5C" w:rsidR="00E222E5" w:rsidRDefault="00E222E5" w:rsidP="005E378E">
      <w:pPr>
        <w:numPr>
          <w:ilvl w:val="0"/>
          <w:numId w:val="8"/>
        </w:numPr>
        <w:spacing w:after="120"/>
        <w:ind w:left="1134"/>
        <w:jc w:val="both"/>
        <w:rPr>
          <w:rFonts w:ascii="Calibri" w:eastAsia="Times New Roman" w:hAnsi="Calibri" w:cs="Calibri"/>
          <w:sz w:val="22"/>
          <w:szCs w:val="22"/>
        </w:rPr>
      </w:pPr>
      <w:proofErr w:type="gramStart"/>
      <w:r w:rsidRPr="000D036C">
        <w:rPr>
          <w:rFonts w:ascii="Calibri" w:eastAsia="Times New Roman" w:hAnsi="Calibri" w:cs="Calibri"/>
          <w:sz w:val="22"/>
          <w:szCs w:val="22"/>
        </w:rPr>
        <w:t>declare</w:t>
      </w:r>
      <w:proofErr w:type="gramEnd"/>
      <w:r w:rsidRPr="000D036C">
        <w:rPr>
          <w:rFonts w:ascii="Calibri" w:eastAsia="Times New Roman" w:hAnsi="Calibri" w:cs="Calibri"/>
          <w:sz w:val="22"/>
          <w:szCs w:val="22"/>
        </w:rPr>
        <w:t xml:space="preserve"> any pecuniary interest - or a personal interest which could be perceived as a conflict of interest - in a matter under discussion at a meeting and offer to leave the meeting for the appropriate length of time.</w:t>
      </w:r>
    </w:p>
    <w:p w14:paraId="5805359F" w14:textId="77777777" w:rsidR="005E378E" w:rsidRPr="000D036C" w:rsidRDefault="005E378E" w:rsidP="005E378E">
      <w:pPr>
        <w:spacing w:after="120"/>
        <w:ind w:left="1134"/>
        <w:jc w:val="both"/>
        <w:rPr>
          <w:rFonts w:ascii="Calibri" w:eastAsia="Times New Roman" w:hAnsi="Calibri" w:cs="Calibri"/>
          <w:sz w:val="22"/>
          <w:szCs w:val="22"/>
        </w:rPr>
      </w:pPr>
    </w:p>
    <w:p w14:paraId="65447170" w14:textId="2842ABC8" w:rsidR="00E222E5" w:rsidRDefault="00E222E5"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6. Breach of this Code of Conduct</w:t>
      </w:r>
    </w:p>
    <w:p w14:paraId="20C4E7D6" w14:textId="77777777" w:rsidR="005E378E" w:rsidRPr="000D036C" w:rsidRDefault="005E378E" w:rsidP="005E378E">
      <w:pPr>
        <w:spacing w:after="120"/>
        <w:jc w:val="both"/>
        <w:rPr>
          <w:rFonts w:ascii="Calibri" w:eastAsia="Times New Roman" w:hAnsi="Calibri" w:cs="Calibri"/>
          <w:b/>
          <w:sz w:val="22"/>
          <w:szCs w:val="22"/>
        </w:rPr>
      </w:pPr>
    </w:p>
    <w:p w14:paraId="3BE44FD9" w14:textId="77777777" w:rsidR="000D036C" w:rsidRPr="000D036C" w:rsidRDefault="000D036C"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Governors will</w:t>
      </w:r>
    </w:p>
    <w:p w14:paraId="0DC0C004" w14:textId="77B41D39" w:rsidR="00E222E5" w:rsidRPr="000D036C" w:rsidRDefault="00E222E5" w:rsidP="005E378E">
      <w:pPr>
        <w:numPr>
          <w:ilvl w:val="0"/>
          <w:numId w:val="9"/>
        </w:numPr>
        <w:spacing w:after="120"/>
        <w:ind w:left="1134"/>
        <w:jc w:val="both"/>
        <w:rPr>
          <w:rFonts w:ascii="Calibri" w:eastAsia="Times New Roman" w:hAnsi="Calibri" w:cs="Calibri"/>
          <w:sz w:val="22"/>
          <w:szCs w:val="22"/>
        </w:rPr>
      </w:pPr>
      <w:r w:rsidRPr="000D036C">
        <w:rPr>
          <w:rFonts w:ascii="Calibri" w:eastAsia="Times New Roman" w:hAnsi="Calibri" w:cs="Calibri"/>
          <w:sz w:val="22"/>
          <w:szCs w:val="22"/>
        </w:rPr>
        <w:t xml:space="preserve">raise </w:t>
      </w:r>
      <w:r w:rsidR="000D036C" w:rsidRPr="000D036C">
        <w:rPr>
          <w:rFonts w:ascii="Calibri" w:eastAsia="Times New Roman" w:hAnsi="Calibri" w:cs="Calibri"/>
          <w:sz w:val="22"/>
          <w:szCs w:val="22"/>
        </w:rPr>
        <w:t>any potential breach of this Code of Conduct</w:t>
      </w:r>
      <w:r w:rsidRPr="000D036C">
        <w:rPr>
          <w:rFonts w:ascii="Calibri" w:eastAsia="Times New Roman" w:hAnsi="Calibri" w:cs="Calibri"/>
          <w:sz w:val="22"/>
          <w:szCs w:val="22"/>
        </w:rPr>
        <w:t xml:space="preserve"> with the Chair and the Chair will investigate</w:t>
      </w:r>
      <w:r w:rsidR="000D036C" w:rsidRPr="000D036C">
        <w:rPr>
          <w:rFonts w:ascii="Calibri" w:eastAsia="Times New Roman" w:hAnsi="Calibri" w:cs="Calibri"/>
          <w:sz w:val="22"/>
          <w:szCs w:val="22"/>
        </w:rPr>
        <w:t xml:space="preserve"> - </w:t>
      </w:r>
      <w:r w:rsidRPr="000D036C">
        <w:rPr>
          <w:rFonts w:ascii="Calibri" w:eastAsia="Times New Roman" w:hAnsi="Calibri" w:cs="Calibri"/>
          <w:sz w:val="22"/>
          <w:szCs w:val="22"/>
        </w:rPr>
        <w:t xml:space="preserve">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should only use removal as a last resort after seeking to resolve any difficulties or disputes in more constructive ways</w:t>
      </w:r>
    </w:p>
    <w:p w14:paraId="36930344" w14:textId="400301C1" w:rsidR="00E222E5" w:rsidRDefault="00E222E5" w:rsidP="005E378E">
      <w:pPr>
        <w:numPr>
          <w:ilvl w:val="0"/>
          <w:numId w:val="9"/>
        </w:numPr>
        <w:spacing w:after="120"/>
        <w:ind w:left="1134"/>
        <w:jc w:val="both"/>
        <w:rPr>
          <w:rFonts w:ascii="Calibri" w:eastAsia="Times New Roman" w:hAnsi="Calibri" w:cs="Calibri"/>
          <w:sz w:val="22"/>
          <w:szCs w:val="22"/>
        </w:rPr>
      </w:pPr>
      <w:proofErr w:type="gramStart"/>
      <w:r w:rsidRPr="000D036C">
        <w:rPr>
          <w:rFonts w:ascii="Calibri" w:eastAsia="Times New Roman" w:hAnsi="Calibri" w:cs="Calibri"/>
          <w:sz w:val="22"/>
          <w:szCs w:val="22"/>
        </w:rPr>
        <w:t>understand</w:t>
      </w:r>
      <w:proofErr w:type="gramEnd"/>
      <w:r w:rsidRPr="000D036C">
        <w:rPr>
          <w:rFonts w:ascii="Calibri" w:eastAsia="Times New Roman" w:hAnsi="Calibri" w:cs="Calibri"/>
          <w:sz w:val="22"/>
          <w:szCs w:val="22"/>
        </w:rPr>
        <w:t xml:space="preserve"> that any allegation of a material breach of this code of practice by any Governor shall be raised at a meeting of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and, if agreed to be substantiated by a majority of Governors, shall be </w:t>
      </w:r>
      <w:proofErr w:type="spellStart"/>
      <w:r w:rsidRPr="000D036C">
        <w:rPr>
          <w:rFonts w:ascii="Calibri" w:eastAsia="Times New Roman" w:hAnsi="Calibri" w:cs="Calibri"/>
          <w:sz w:val="22"/>
          <w:szCs w:val="22"/>
        </w:rPr>
        <w:t>minuted</w:t>
      </w:r>
      <w:proofErr w:type="spellEnd"/>
      <w:r w:rsidRPr="000D036C">
        <w:rPr>
          <w:rFonts w:ascii="Calibri" w:eastAsia="Times New Roman" w:hAnsi="Calibri" w:cs="Calibri"/>
          <w:sz w:val="22"/>
          <w:szCs w:val="22"/>
        </w:rPr>
        <w:t xml:space="preserve"> and can lead to consideration of removal from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w:t>
      </w:r>
    </w:p>
    <w:p w14:paraId="4E672FEA" w14:textId="77777777" w:rsidR="005E378E" w:rsidRPr="000D036C" w:rsidRDefault="005E378E" w:rsidP="005E378E">
      <w:pPr>
        <w:spacing w:after="120"/>
        <w:ind w:left="1134"/>
        <w:jc w:val="both"/>
        <w:rPr>
          <w:rFonts w:ascii="Calibri" w:eastAsia="Times New Roman" w:hAnsi="Calibri" w:cs="Calibri"/>
          <w:sz w:val="22"/>
          <w:szCs w:val="22"/>
        </w:rPr>
      </w:pPr>
    </w:p>
    <w:p w14:paraId="79EC0DD8" w14:textId="17617E9C" w:rsidR="00E222E5" w:rsidRDefault="00E222E5" w:rsidP="005E378E">
      <w:pPr>
        <w:spacing w:after="120"/>
        <w:jc w:val="both"/>
        <w:rPr>
          <w:rFonts w:ascii="Calibri" w:eastAsia="Times New Roman" w:hAnsi="Calibri" w:cs="Calibri"/>
          <w:b/>
          <w:sz w:val="22"/>
          <w:szCs w:val="22"/>
        </w:rPr>
      </w:pPr>
      <w:r w:rsidRPr="000D036C">
        <w:rPr>
          <w:rFonts w:ascii="Calibri" w:eastAsia="Times New Roman" w:hAnsi="Calibri" w:cs="Calibri"/>
          <w:b/>
          <w:sz w:val="22"/>
          <w:szCs w:val="22"/>
        </w:rPr>
        <w:t>7. Undertaking</w:t>
      </w:r>
    </w:p>
    <w:p w14:paraId="1242D308" w14:textId="77777777" w:rsidR="005E378E" w:rsidRPr="000D036C" w:rsidRDefault="005E378E" w:rsidP="005E378E">
      <w:pPr>
        <w:spacing w:after="120"/>
        <w:jc w:val="both"/>
        <w:rPr>
          <w:rFonts w:ascii="Calibri" w:eastAsia="Times New Roman" w:hAnsi="Calibri" w:cs="Calibri"/>
          <w:b/>
          <w:sz w:val="22"/>
          <w:szCs w:val="22"/>
        </w:rPr>
      </w:pPr>
    </w:p>
    <w:p w14:paraId="2A3E7A5B" w14:textId="77777777" w:rsidR="001F0C77" w:rsidRDefault="00E222E5" w:rsidP="005E378E">
      <w:pPr>
        <w:spacing w:after="120"/>
        <w:jc w:val="both"/>
        <w:rPr>
          <w:rFonts w:ascii="Calibri" w:eastAsia="Times New Roman" w:hAnsi="Calibri" w:cs="Calibri"/>
          <w:sz w:val="22"/>
          <w:szCs w:val="22"/>
        </w:rPr>
        <w:sectPr w:rsidR="001F0C77" w:rsidSect="00E222E5">
          <w:headerReference w:type="default" r:id="rId13"/>
          <w:footerReference w:type="default" r:id="rId14"/>
          <w:headerReference w:type="first" r:id="rId15"/>
          <w:footerReference w:type="first" r:id="rId16"/>
          <w:type w:val="continuous"/>
          <w:pgSz w:w="11899" w:h="16838"/>
          <w:pgMar w:top="2268" w:right="1797" w:bottom="1560" w:left="1418" w:header="709" w:footer="956" w:gutter="0"/>
          <w:cols w:space="708"/>
          <w:titlePg/>
        </w:sectPr>
      </w:pPr>
      <w:r w:rsidRPr="000D036C">
        <w:rPr>
          <w:rFonts w:ascii="Calibri" w:eastAsia="Times New Roman" w:hAnsi="Calibri" w:cs="Calibri"/>
          <w:sz w:val="22"/>
          <w:szCs w:val="22"/>
        </w:rPr>
        <w:t xml:space="preserve">As </w:t>
      </w:r>
      <w:r w:rsidR="000D036C" w:rsidRPr="000D036C">
        <w:rPr>
          <w:rFonts w:ascii="Calibri" w:eastAsia="Times New Roman" w:hAnsi="Calibri" w:cs="Calibri"/>
          <w:sz w:val="22"/>
          <w:szCs w:val="22"/>
        </w:rPr>
        <w:t>members</w:t>
      </w:r>
      <w:r w:rsidRPr="000D036C">
        <w:rPr>
          <w:rFonts w:ascii="Calibri" w:eastAsia="Times New Roman" w:hAnsi="Calibri" w:cs="Calibri"/>
          <w:sz w:val="22"/>
          <w:szCs w:val="22"/>
        </w:rPr>
        <w:t xml:space="preserve"> of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xml:space="preserve">, </w:t>
      </w:r>
      <w:r w:rsidR="000D036C" w:rsidRPr="000D036C">
        <w:rPr>
          <w:rFonts w:ascii="Calibri" w:eastAsia="Times New Roman" w:hAnsi="Calibri" w:cs="Calibri"/>
          <w:sz w:val="22"/>
          <w:szCs w:val="22"/>
        </w:rPr>
        <w:t>Governors</w:t>
      </w:r>
      <w:r w:rsidRPr="000D036C">
        <w:rPr>
          <w:rFonts w:ascii="Calibri" w:eastAsia="Times New Roman" w:hAnsi="Calibri" w:cs="Calibri"/>
          <w:sz w:val="22"/>
          <w:szCs w:val="22"/>
        </w:rPr>
        <w:t xml:space="preserve"> will always have the well-being of the students and reputation of the academy at heart. </w:t>
      </w:r>
      <w:r w:rsidR="000D036C"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will do all </w:t>
      </w:r>
      <w:r w:rsidR="000D036C"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can to be an ambassador for the academy, publicly supporting its aims, values and ethos. </w:t>
      </w:r>
      <w:r w:rsidR="000D036C" w:rsidRPr="000D036C">
        <w:rPr>
          <w:rFonts w:ascii="Calibri" w:eastAsia="Times New Roman" w:hAnsi="Calibri" w:cs="Calibri"/>
          <w:sz w:val="22"/>
          <w:szCs w:val="22"/>
        </w:rPr>
        <w:t>They</w:t>
      </w:r>
      <w:r w:rsidRPr="000D036C">
        <w:rPr>
          <w:rFonts w:ascii="Calibri" w:eastAsia="Times New Roman" w:hAnsi="Calibri" w:cs="Calibri"/>
          <w:sz w:val="22"/>
          <w:szCs w:val="22"/>
        </w:rPr>
        <w:t xml:space="preserve"> will never do anything publicly that will embarrass the academy, the </w:t>
      </w:r>
      <w:r w:rsidR="00784A22" w:rsidRPr="000D036C">
        <w:rPr>
          <w:rFonts w:ascii="Calibri" w:eastAsia="Times New Roman" w:hAnsi="Calibri" w:cs="Calibri"/>
          <w:sz w:val="22"/>
          <w:szCs w:val="22"/>
        </w:rPr>
        <w:t>Academy Committee</w:t>
      </w:r>
      <w:r w:rsidRPr="000D036C">
        <w:rPr>
          <w:rFonts w:ascii="Calibri" w:eastAsia="Times New Roman" w:hAnsi="Calibri" w:cs="Calibri"/>
          <w:sz w:val="22"/>
          <w:szCs w:val="22"/>
        </w:rPr>
        <w:t>, Academy Transformation Trust, the Principal or its staff.</w:t>
      </w:r>
    </w:p>
    <w:p w14:paraId="5C771A35" w14:textId="77777777" w:rsidR="005E378E" w:rsidRDefault="005E378E" w:rsidP="000D036C">
      <w:pPr>
        <w:spacing w:after="120"/>
        <w:rPr>
          <w:rFonts w:ascii="Calibri" w:eastAsia="Times New Roman" w:hAnsi="Calibri" w:cs="Calibri"/>
          <w:b/>
          <w:sz w:val="22"/>
          <w:szCs w:val="22"/>
        </w:rPr>
      </w:pPr>
    </w:p>
    <w:p w14:paraId="6FDC0217" w14:textId="4F3CF9F7" w:rsidR="00E222E5" w:rsidRDefault="001F0C77" w:rsidP="000D036C">
      <w:pPr>
        <w:spacing w:after="120"/>
        <w:rPr>
          <w:rFonts w:ascii="Calibri" w:eastAsia="Times New Roman" w:hAnsi="Calibri" w:cs="Calibri"/>
          <w:b/>
          <w:sz w:val="22"/>
          <w:szCs w:val="22"/>
        </w:rPr>
      </w:pPr>
      <w:r w:rsidRPr="001F0C77">
        <w:rPr>
          <w:rFonts w:ascii="Calibri" w:eastAsia="Times New Roman" w:hAnsi="Calibri" w:cs="Calibri"/>
          <w:b/>
          <w:sz w:val="22"/>
          <w:szCs w:val="22"/>
        </w:rPr>
        <w:t>Appendix 2 – Your data</w:t>
      </w:r>
    </w:p>
    <w:p w14:paraId="714E4574" w14:textId="77777777" w:rsidR="005E378E" w:rsidRPr="001F0C77" w:rsidRDefault="005E378E" w:rsidP="000D036C">
      <w:pPr>
        <w:spacing w:after="120"/>
        <w:rPr>
          <w:rFonts w:ascii="Calibri" w:eastAsia="Times New Roman" w:hAnsi="Calibri" w:cs="Calibri"/>
          <w:b/>
          <w:sz w:val="22"/>
          <w:szCs w:val="22"/>
        </w:rPr>
      </w:pPr>
    </w:p>
    <w:p w14:paraId="4A38BD42" w14:textId="4FE8A0BE"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As part of </w:t>
      </w:r>
      <w:r>
        <w:rPr>
          <w:rFonts w:ascii="Calibri" w:eastAsia="Times New Roman" w:hAnsi="Calibri" w:cs="Calibri"/>
          <w:sz w:val="22"/>
          <w:szCs w:val="22"/>
        </w:rPr>
        <w:t>this</w:t>
      </w:r>
      <w:r w:rsidRPr="001F0C77">
        <w:rPr>
          <w:rFonts w:ascii="Calibri" w:eastAsia="Times New Roman" w:hAnsi="Calibri" w:cs="Calibri"/>
          <w:sz w:val="22"/>
          <w:szCs w:val="22"/>
        </w:rPr>
        <w:t xml:space="preserve"> recruitment process, </w:t>
      </w:r>
      <w:r>
        <w:rPr>
          <w:rFonts w:ascii="Calibri" w:eastAsia="Times New Roman" w:hAnsi="Calibri" w:cs="Calibri"/>
          <w:sz w:val="22"/>
          <w:szCs w:val="22"/>
        </w:rPr>
        <w:t>ATT collects</w:t>
      </w:r>
      <w:r w:rsidRPr="001F0C77">
        <w:rPr>
          <w:rFonts w:ascii="Calibri" w:eastAsia="Times New Roman" w:hAnsi="Calibri" w:cs="Calibri"/>
          <w:sz w:val="22"/>
          <w:szCs w:val="22"/>
        </w:rPr>
        <w:t xml:space="preserve"> and processes </w:t>
      </w:r>
      <w:r>
        <w:rPr>
          <w:rFonts w:ascii="Calibri" w:eastAsia="Times New Roman" w:hAnsi="Calibri" w:cs="Calibri"/>
          <w:sz w:val="22"/>
          <w:szCs w:val="22"/>
        </w:rPr>
        <w:t xml:space="preserve">the </w:t>
      </w:r>
      <w:r w:rsidRPr="001F0C77">
        <w:rPr>
          <w:rFonts w:ascii="Calibri" w:eastAsia="Times New Roman" w:hAnsi="Calibri" w:cs="Calibri"/>
          <w:sz w:val="22"/>
          <w:szCs w:val="22"/>
        </w:rPr>
        <w:t>personal data</w:t>
      </w:r>
      <w:r>
        <w:rPr>
          <w:rFonts w:ascii="Calibri" w:eastAsia="Times New Roman" w:hAnsi="Calibri" w:cs="Calibri"/>
          <w:sz w:val="22"/>
          <w:szCs w:val="22"/>
        </w:rPr>
        <w:t xml:space="preserve"> provided on this form.</w:t>
      </w:r>
      <w:r w:rsidR="00FC52DF">
        <w:rPr>
          <w:rFonts w:ascii="Calibri" w:eastAsia="Times New Roman" w:hAnsi="Calibri" w:cs="Calibri"/>
          <w:sz w:val="22"/>
          <w:szCs w:val="22"/>
        </w:rPr>
        <w:t xml:space="preserve"> </w:t>
      </w:r>
      <w:r>
        <w:rPr>
          <w:rFonts w:ascii="Calibri" w:eastAsia="Times New Roman" w:hAnsi="Calibri" w:cs="Calibri"/>
          <w:sz w:val="22"/>
          <w:szCs w:val="22"/>
        </w:rPr>
        <w:t>This d</w:t>
      </w:r>
      <w:r w:rsidRPr="001F0C77">
        <w:rPr>
          <w:rFonts w:ascii="Calibri" w:eastAsia="Times New Roman" w:hAnsi="Calibri" w:cs="Calibri"/>
          <w:sz w:val="22"/>
          <w:szCs w:val="22"/>
        </w:rPr>
        <w:t xml:space="preserve">ata </w:t>
      </w:r>
      <w:r>
        <w:rPr>
          <w:rFonts w:ascii="Calibri" w:eastAsia="Times New Roman" w:hAnsi="Calibri" w:cs="Calibri"/>
          <w:sz w:val="22"/>
          <w:szCs w:val="22"/>
        </w:rPr>
        <w:t>may</w:t>
      </w:r>
      <w:r w:rsidRPr="001F0C77">
        <w:rPr>
          <w:rFonts w:ascii="Calibri" w:eastAsia="Times New Roman" w:hAnsi="Calibri" w:cs="Calibri"/>
          <w:sz w:val="22"/>
          <w:szCs w:val="22"/>
        </w:rPr>
        <w:t xml:space="preserve"> be stored on your application record, </w:t>
      </w:r>
      <w:r>
        <w:rPr>
          <w:rFonts w:ascii="Calibri" w:eastAsia="Times New Roman" w:hAnsi="Calibri" w:cs="Calibri"/>
          <w:sz w:val="22"/>
          <w:szCs w:val="22"/>
        </w:rPr>
        <w:t>on our governance</w:t>
      </w:r>
      <w:r w:rsidRPr="001F0C77">
        <w:rPr>
          <w:rFonts w:ascii="Calibri" w:eastAsia="Times New Roman" w:hAnsi="Calibri" w:cs="Calibri"/>
          <w:sz w:val="22"/>
          <w:szCs w:val="22"/>
        </w:rPr>
        <w:t xml:space="preserve"> management systems and on other IT systems (including email).</w:t>
      </w:r>
    </w:p>
    <w:p w14:paraId="30080871" w14:textId="7A35F685"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We need to process data to take steps at your request prior to entering into </w:t>
      </w:r>
      <w:r>
        <w:rPr>
          <w:rFonts w:ascii="Calibri" w:eastAsia="Times New Roman" w:hAnsi="Calibri" w:cs="Calibri"/>
          <w:sz w:val="22"/>
          <w:szCs w:val="22"/>
        </w:rPr>
        <w:t>an agreement</w:t>
      </w:r>
      <w:r w:rsidRPr="001F0C77">
        <w:rPr>
          <w:rFonts w:ascii="Calibri" w:eastAsia="Times New Roman" w:hAnsi="Calibri" w:cs="Calibri"/>
          <w:sz w:val="22"/>
          <w:szCs w:val="22"/>
        </w:rPr>
        <w:t xml:space="preserve"> with you.</w:t>
      </w:r>
      <w:r w:rsidR="00FC52DF">
        <w:rPr>
          <w:rFonts w:ascii="Calibri" w:eastAsia="Times New Roman" w:hAnsi="Calibri" w:cs="Calibri"/>
          <w:sz w:val="22"/>
          <w:szCs w:val="22"/>
        </w:rPr>
        <w:t xml:space="preserve"> </w:t>
      </w:r>
      <w:r w:rsidRPr="001F0C77">
        <w:rPr>
          <w:rFonts w:ascii="Calibri" w:eastAsia="Times New Roman" w:hAnsi="Calibri" w:cs="Calibri"/>
          <w:sz w:val="22"/>
          <w:szCs w:val="22"/>
        </w:rPr>
        <w:t xml:space="preserve">In some cases, we need to process data to ensure that we are complying with legal obligations. For example, it is mandatory to check </w:t>
      </w:r>
      <w:r>
        <w:rPr>
          <w:rFonts w:ascii="Calibri" w:eastAsia="Times New Roman" w:hAnsi="Calibri" w:cs="Calibri"/>
          <w:sz w:val="22"/>
          <w:szCs w:val="22"/>
        </w:rPr>
        <w:t>a Governor’s eligibility before they take up the role.</w:t>
      </w:r>
    </w:p>
    <w:p w14:paraId="01FD169C" w14:textId="77777777" w:rsidR="001F0C77" w:rsidRDefault="001F0C77" w:rsidP="005E378E">
      <w:pPr>
        <w:spacing w:after="120"/>
        <w:jc w:val="both"/>
        <w:rPr>
          <w:rFonts w:ascii="Calibri" w:eastAsia="Times New Roman" w:hAnsi="Calibri" w:cs="Calibri"/>
          <w:sz w:val="22"/>
          <w:szCs w:val="22"/>
        </w:rPr>
      </w:pPr>
      <w:r>
        <w:rPr>
          <w:rFonts w:ascii="Calibri" w:eastAsia="Times New Roman" w:hAnsi="Calibri" w:cs="Calibri"/>
          <w:sz w:val="22"/>
          <w:szCs w:val="22"/>
        </w:rPr>
        <w:t>ATT</w:t>
      </w:r>
      <w:r w:rsidRPr="001F0C77">
        <w:rPr>
          <w:rFonts w:ascii="Calibri" w:eastAsia="Times New Roman" w:hAnsi="Calibri" w:cs="Calibri"/>
          <w:sz w:val="22"/>
          <w:szCs w:val="22"/>
        </w:rPr>
        <w:t xml:space="preserve"> has a legitimate interest in processing personal data during the recruitment process and for keeping records of the process. Processing </w:t>
      </w:r>
      <w:r>
        <w:rPr>
          <w:rFonts w:ascii="Calibri" w:eastAsia="Times New Roman" w:hAnsi="Calibri" w:cs="Calibri"/>
          <w:sz w:val="22"/>
          <w:szCs w:val="22"/>
        </w:rPr>
        <w:t xml:space="preserve">this </w:t>
      </w:r>
      <w:r w:rsidRPr="001F0C77">
        <w:rPr>
          <w:rFonts w:ascii="Calibri" w:eastAsia="Times New Roman" w:hAnsi="Calibri" w:cs="Calibri"/>
          <w:sz w:val="22"/>
          <w:szCs w:val="22"/>
        </w:rPr>
        <w:t>data allows us to manage the recruitment process, assess and confirm a</w:t>
      </w:r>
      <w:r>
        <w:rPr>
          <w:rFonts w:ascii="Calibri" w:eastAsia="Times New Roman" w:hAnsi="Calibri" w:cs="Calibri"/>
          <w:sz w:val="22"/>
          <w:szCs w:val="22"/>
        </w:rPr>
        <w:t>n applicant’s</w:t>
      </w:r>
      <w:r w:rsidRPr="001F0C77">
        <w:rPr>
          <w:rFonts w:ascii="Calibri" w:eastAsia="Times New Roman" w:hAnsi="Calibri" w:cs="Calibri"/>
          <w:sz w:val="22"/>
          <w:szCs w:val="22"/>
        </w:rPr>
        <w:t xml:space="preserve"> suitability and decide </w:t>
      </w:r>
      <w:r>
        <w:rPr>
          <w:rFonts w:ascii="Calibri" w:eastAsia="Times New Roman" w:hAnsi="Calibri" w:cs="Calibri"/>
          <w:sz w:val="22"/>
          <w:szCs w:val="22"/>
        </w:rPr>
        <w:t>whom to appoint</w:t>
      </w:r>
      <w:r w:rsidRPr="001F0C77">
        <w:rPr>
          <w:rFonts w:ascii="Calibri" w:eastAsia="Times New Roman" w:hAnsi="Calibri" w:cs="Calibri"/>
          <w:sz w:val="22"/>
          <w:szCs w:val="22"/>
        </w:rPr>
        <w:t>.</w:t>
      </w:r>
    </w:p>
    <w:p w14:paraId="3A010A7B" w14:textId="241A1849"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Your information may be shared internally for the purposes of the recruitment exercise. This includes members of the </w:t>
      </w:r>
      <w:r>
        <w:rPr>
          <w:rFonts w:ascii="Calibri" w:eastAsia="Times New Roman" w:hAnsi="Calibri" w:cs="Calibri"/>
          <w:sz w:val="22"/>
          <w:szCs w:val="22"/>
        </w:rPr>
        <w:t>academy leadership</w:t>
      </w:r>
      <w:r w:rsidRPr="001F0C77">
        <w:rPr>
          <w:rFonts w:ascii="Calibri" w:eastAsia="Times New Roman" w:hAnsi="Calibri" w:cs="Calibri"/>
          <w:sz w:val="22"/>
          <w:szCs w:val="22"/>
        </w:rPr>
        <w:t xml:space="preserve"> team</w:t>
      </w:r>
      <w:r>
        <w:rPr>
          <w:rFonts w:ascii="Calibri" w:eastAsia="Times New Roman" w:hAnsi="Calibri" w:cs="Calibri"/>
          <w:sz w:val="22"/>
          <w:szCs w:val="22"/>
        </w:rPr>
        <w:t xml:space="preserve"> and the Trust’s governance team </w:t>
      </w:r>
      <w:r w:rsidRPr="001F0C77">
        <w:rPr>
          <w:rFonts w:ascii="Calibri" w:eastAsia="Times New Roman" w:hAnsi="Calibri" w:cs="Calibri"/>
          <w:sz w:val="22"/>
          <w:szCs w:val="22"/>
        </w:rPr>
        <w:t>and IT staff if access to the data is necessary for the performance of their roles.</w:t>
      </w:r>
    </w:p>
    <w:p w14:paraId="54FBD52B" w14:textId="085371E4"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We will not share your data with third parties, unless your application is successful and we </w:t>
      </w:r>
      <w:r>
        <w:rPr>
          <w:rFonts w:ascii="Calibri" w:eastAsia="Times New Roman" w:hAnsi="Calibri" w:cs="Calibri"/>
          <w:sz w:val="22"/>
          <w:szCs w:val="22"/>
        </w:rPr>
        <w:t>need to take up references</w:t>
      </w:r>
      <w:r w:rsidRPr="001F0C77">
        <w:rPr>
          <w:rFonts w:ascii="Calibri" w:eastAsia="Times New Roman" w:hAnsi="Calibri" w:cs="Calibri"/>
          <w:sz w:val="22"/>
          <w:szCs w:val="22"/>
        </w:rPr>
        <w:t xml:space="preserve">. We will then share your data with </w:t>
      </w:r>
      <w:r>
        <w:rPr>
          <w:rFonts w:ascii="Calibri" w:eastAsia="Times New Roman" w:hAnsi="Calibri" w:cs="Calibri"/>
          <w:sz w:val="22"/>
          <w:szCs w:val="22"/>
        </w:rPr>
        <w:t>the referees you have declared</w:t>
      </w:r>
      <w:r w:rsidRPr="001F0C77">
        <w:rPr>
          <w:rFonts w:ascii="Calibri" w:eastAsia="Times New Roman" w:hAnsi="Calibri" w:cs="Calibri"/>
          <w:sz w:val="22"/>
          <w:szCs w:val="22"/>
        </w:rPr>
        <w:t xml:space="preserve"> to obtain references for you, </w:t>
      </w:r>
      <w:r>
        <w:rPr>
          <w:rFonts w:ascii="Calibri" w:eastAsia="Times New Roman" w:hAnsi="Calibri" w:cs="Calibri"/>
          <w:sz w:val="22"/>
          <w:szCs w:val="22"/>
        </w:rPr>
        <w:t xml:space="preserve">and with </w:t>
      </w:r>
      <w:r w:rsidRPr="001F0C77">
        <w:rPr>
          <w:rFonts w:ascii="Calibri" w:eastAsia="Times New Roman" w:hAnsi="Calibri" w:cs="Calibri"/>
          <w:sz w:val="22"/>
          <w:szCs w:val="22"/>
        </w:rPr>
        <w:t>background check providers to obtain necessary background checks.</w:t>
      </w:r>
    </w:p>
    <w:p w14:paraId="5F5ABB3F" w14:textId="0444E9BC"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200AEBEF" w14:textId="5AF37BC7"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If your application is unsuccessful, </w:t>
      </w:r>
      <w:r>
        <w:rPr>
          <w:rFonts w:ascii="Calibri" w:eastAsia="Times New Roman" w:hAnsi="Calibri" w:cs="Calibri"/>
          <w:sz w:val="22"/>
          <w:szCs w:val="22"/>
        </w:rPr>
        <w:t>ATT</w:t>
      </w:r>
      <w:r w:rsidRPr="001F0C77">
        <w:rPr>
          <w:rFonts w:ascii="Calibri" w:eastAsia="Times New Roman" w:hAnsi="Calibri" w:cs="Calibri"/>
          <w:sz w:val="22"/>
          <w:szCs w:val="22"/>
        </w:rPr>
        <w:t xml:space="preserve"> will delete or destroy</w:t>
      </w:r>
      <w:r w:rsidR="00FC52DF">
        <w:rPr>
          <w:rFonts w:ascii="Calibri" w:eastAsia="Times New Roman" w:hAnsi="Calibri" w:cs="Calibri"/>
          <w:sz w:val="22"/>
          <w:szCs w:val="22"/>
        </w:rPr>
        <w:t xml:space="preserve"> your data</w:t>
      </w:r>
      <w:r w:rsidRPr="001F0C77">
        <w:rPr>
          <w:rFonts w:ascii="Calibri" w:eastAsia="Times New Roman" w:hAnsi="Calibri" w:cs="Calibri"/>
          <w:sz w:val="22"/>
          <w:szCs w:val="22"/>
        </w:rPr>
        <w:t>.</w:t>
      </w:r>
    </w:p>
    <w:p w14:paraId="5E09FEB9" w14:textId="3CBD7D70" w:rsidR="001F0C77" w:rsidRPr="001F0C77"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If your application is successful, personal data gathered during the recruitment process will be </w:t>
      </w:r>
      <w:r w:rsidR="00FC52DF">
        <w:rPr>
          <w:rFonts w:ascii="Calibri" w:eastAsia="Times New Roman" w:hAnsi="Calibri" w:cs="Calibri"/>
          <w:sz w:val="22"/>
          <w:szCs w:val="22"/>
        </w:rPr>
        <w:t xml:space="preserve">handled in accordance with the Trust’s Data Protection Policy, which is available at </w:t>
      </w:r>
      <w:hyperlink r:id="rId17" w:history="1">
        <w:r w:rsidR="00FC52DF" w:rsidRPr="005710BF">
          <w:rPr>
            <w:rStyle w:val="Hyperlink"/>
            <w:rFonts w:ascii="Calibri" w:eastAsia="Times New Roman" w:hAnsi="Calibri" w:cs="Calibri"/>
            <w:sz w:val="22"/>
            <w:szCs w:val="22"/>
          </w:rPr>
          <w:t>www.academytransformationtrust.co.uk</w:t>
        </w:r>
      </w:hyperlink>
      <w:r w:rsidR="00FC52DF">
        <w:rPr>
          <w:rFonts w:ascii="Calibri" w:eastAsia="Times New Roman" w:hAnsi="Calibri" w:cs="Calibri"/>
          <w:sz w:val="22"/>
          <w:szCs w:val="22"/>
        </w:rPr>
        <w:t>.</w:t>
      </w:r>
    </w:p>
    <w:p w14:paraId="7033A248" w14:textId="5B0E1593" w:rsidR="001F0C77" w:rsidRPr="000D036C" w:rsidRDefault="001F0C77" w:rsidP="005E378E">
      <w:pPr>
        <w:spacing w:after="120"/>
        <w:jc w:val="both"/>
        <w:rPr>
          <w:rFonts w:ascii="Calibri" w:eastAsia="Times New Roman" w:hAnsi="Calibri" w:cs="Calibri"/>
          <w:sz w:val="22"/>
          <w:szCs w:val="22"/>
        </w:rPr>
      </w:pPr>
      <w:r w:rsidRPr="001F0C77">
        <w:rPr>
          <w:rFonts w:ascii="Calibri" w:eastAsia="Times New Roman" w:hAnsi="Calibri" w:cs="Calibri"/>
          <w:sz w:val="22"/>
          <w:szCs w:val="22"/>
        </w:rPr>
        <w:t xml:space="preserve">You are under no statutory or contractual obligation to provide data to </w:t>
      </w:r>
      <w:r w:rsidR="00FC52DF">
        <w:rPr>
          <w:rFonts w:ascii="Calibri" w:eastAsia="Times New Roman" w:hAnsi="Calibri" w:cs="Calibri"/>
          <w:sz w:val="22"/>
          <w:szCs w:val="22"/>
        </w:rPr>
        <w:t>ATT</w:t>
      </w:r>
      <w:r w:rsidRPr="001F0C77">
        <w:rPr>
          <w:rFonts w:ascii="Calibri" w:eastAsia="Times New Roman" w:hAnsi="Calibri" w:cs="Calibri"/>
          <w:sz w:val="22"/>
          <w:szCs w:val="22"/>
        </w:rPr>
        <w:t xml:space="preserve"> during the recruitment process. However, if you do not provide the information, we may not be able to process your application properly or at all.</w:t>
      </w:r>
    </w:p>
    <w:sectPr w:rsidR="001F0C77" w:rsidRPr="000D036C" w:rsidSect="001F0C77">
      <w:pgSz w:w="11899" w:h="16838"/>
      <w:pgMar w:top="2268" w:right="1797" w:bottom="1560" w:left="1418" w:header="709" w:footer="9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5C3B" w14:textId="77777777" w:rsidR="000318D3" w:rsidRDefault="000318D3" w:rsidP="00E20DC1">
      <w:r>
        <w:separator/>
      </w:r>
    </w:p>
  </w:endnote>
  <w:endnote w:type="continuationSeparator" w:id="0">
    <w:p w14:paraId="7CEEE492" w14:textId="77777777" w:rsidR="000318D3" w:rsidRDefault="000318D3" w:rsidP="00E2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CAE1" w14:textId="6C54B1DD" w:rsidR="000D036C" w:rsidRPr="000D036C" w:rsidRDefault="000D036C">
    <w:pPr>
      <w:pStyle w:val="Footer"/>
      <w:jc w:val="center"/>
      <w:rPr>
        <w:rFonts w:ascii="Calibri" w:hAnsi="Calibri" w:cs="Calibri"/>
        <w:b/>
        <w:sz w:val="22"/>
        <w:szCs w:val="22"/>
      </w:rPr>
    </w:pPr>
    <w:r w:rsidRPr="000D036C">
      <w:rPr>
        <w:rFonts w:ascii="Calibri" w:hAnsi="Calibri" w:cs="Calibri"/>
        <w:b/>
        <w:sz w:val="22"/>
        <w:szCs w:val="22"/>
      </w:rPr>
      <w:fldChar w:fldCharType="begin"/>
    </w:r>
    <w:r w:rsidRPr="000D036C">
      <w:rPr>
        <w:rFonts w:ascii="Calibri" w:hAnsi="Calibri" w:cs="Calibri"/>
        <w:b/>
        <w:sz w:val="22"/>
        <w:szCs w:val="22"/>
      </w:rPr>
      <w:instrText xml:space="preserve"> PAGE   \* MERGEFORMAT </w:instrText>
    </w:r>
    <w:r w:rsidRPr="000D036C">
      <w:rPr>
        <w:rFonts w:ascii="Calibri" w:hAnsi="Calibri" w:cs="Calibri"/>
        <w:b/>
        <w:sz w:val="22"/>
        <w:szCs w:val="22"/>
      </w:rPr>
      <w:fldChar w:fldCharType="separate"/>
    </w:r>
    <w:r w:rsidR="005E378E">
      <w:rPr>
        <w:rFonts w:ascii="Calibri" w:hAnsi="Calibri" w:cs="Calibri"/>
        <w:b/>
        <w:noProof/>
        <w:sz w:val="22"/>
        <w:szCs w:val="22"/>
      </w:rPr>
      <w:t>11</w:t>
    </w:r>
    <w:r w:rsidRPr="000D036C">
      <w:rPr>
        <w:rFonts w:ascii="Calibri" w:hAnsi="Calibri" w:cs="Calibri"/>
        <w:b/>
        <w:noProof/>
        <w:sz w:val="22"/>
        <w:szCs w:val="22"/>
      </w:rPr>
      <w:fldChar w:fldCharType="end"/>
    </w:r>
  </w:p>
  <w:p w14:paraId="22601933" w14:textId="38174B9E" w:rsidR="00E20DC1" w:rsidRDefault="00E2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288B" w14:textId="70908C58" w:rsidR="00E20DC1" w:rsidRDefault="00662C7A">
    <w:pPr>
      <w:pStyle w:val="Footer"/>
    </w:pPr>
    <w:r>
      <w:rPr>
        <w:noProof/>
        <w:lang w:val="en-GB" w:eastAsia="en-GB"/>
      </w:rPr>
      <w:drawing>
        <wp:anchor distT="0" distB="0" distL="114300" distR="114300" simplePos="0" relativeHeight="251656704" behindDoc="1" locked="0" layoutInCell="1" allowOverlap="1" wp14:anchorId="779D94E9" wp14:editId="720979BF">
          <wp:simplePos x="0" y="0"/>
          <wp:positionH relativeFrom="column">
            <wp:posOffset>1137920</wp:posOffset>
          </wp:positionH>
          <wp:positionV relativeFrom="paragraph">
            <wp:posOffset>5688965</wp:posOffset>
          </wp:positionV>
          <wp:extent cx="1270000" cy="1097280"/>
          <wp:effectExtent l="0" t="0" r="0" b="0"/>
          <wp:wrapNone/>
          <wp:docPr id="3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999B" w14:textId="77777777" w:rsidR="000318D3" w:rsidRDefault="000318D3" w:rsidP="00E20DC1">
      <w:r>
        <w:separator/>
      </w:r>
    </w:p>
  </w:footnote>
  <w:footnote w:type="continuationSeparator" w:id="0">
    <w:p w14:paraId="77701B78" w14:textId="77777777" w:rsidR="000318D3" w:rsidRDefault="000318D3" w:rsidP="00E2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F24E" w14:textId="0B45E92C" w:rsidR="00E20DC1" w:rsidRDefault="005E378E">
    <w:pPr>
      <w:pStyle w:val="Header"/>
    </w:pPr>
    <w:r>
      <w:rPr>
        <w:rFonts w:asciiTheme="minorHAnsi" w:hAnsiTheme="minorHAnsi" w:cstheme="minorHAnsi"/>
        <w:noProof/>
        <w:lang w:val="en-GB" w:eastAsia="en-GB"/>
      </w:rPr>
      <w:drawing>
        <wp:anchor distT="0" distB="0" distL="114300" distR="114300" simplePos="0" relativeHeight="251663360" behindDoc="1" locked="0" layoutInCell="1" allowOverlap="1" wp14:anchorId="140EEEF7" wp14:editId="315A0D66">
          <wp:simplePos x="0" y="0"/>
          <wp:positionH relativeFrom="column">
            <wp:posOffset>4290695</wp:posOffset>
          </wp:positionH>
          <wp:positionV relativeFrom="paragraph">
            <wp:posOffset>-440690</wp:posOffset>
          </wp:positionV>
          <wp:extent cx="1349375" cy="1219200"/>
          <wp:effectExtent l="0" t="0" r="3175" b="0"/>
          <wp:wrapTight wrapText="bothSides">
            <wp:wrapPolygon edited="0">
              <wp:start x="0" y="0"/>
              <wp:lineTo x="0" y="21263"/>
              <wp:lineTo x="21346" y="21263"/>
              <wp:lineTo x="21346" y="0"/>
              <wp:lineTo x="0" y="0"/>
            </wp:wrapPolygon>
          </wp:wrapTight>
          <wp:docPr id="5" name="Picture 5" descr="NH-Academy-log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cademy-logo-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C7A">
      <w:rPr>
        <w:noProof/>
        <w:lang w:val="en-GB" w:eastAsia="en-GB"/>
      </w:rPr>
      <w:drawing>
        <wp:anchor distT="0" distB="0" distL="114300" distR="114300" simplePos="0" relativeHeight="251657728" behindDoc="1" locked="0" layoutInCell="1" allowOverlap="1" wp14:anchorId="7731589B" wp14:editId="5564AF7D">
          <wp:simplePos x="0" y="0"/>
          <wp:positionH relativeFrom="column">
            <wp:posOffset>-392430</wp:posOffset>
          </wp:positionH>
          <wp:positionV relativeFrom="paragraph">
            <wp:posOffset>-6985</wp:posOffset>
          </wp:positionV>
          <wp:extent cx="1562100" cy="901700"/>
          <wp:effectExtent l="0" t="0" r="0" b="0"/>
          <wp:wrapNone/>
          <wp:docPr id="52" name="Picture 5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T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500B" w14:textId="6E409F9F" w:rsidR="00E20DC1" w:rsidRPr="009513F8" w:rsidRDefault="005E378E" w:rsidP="0083149A">
    <w:pPr>
      <w:pStyle w:val="Header"/>
      <w:tabs>
        <w:tab w:val="left" w:pos="3828"/>
        <w:tab w:val="left" w:pos="7797"/>
      </w:tabs>
      <w:jc w:val="right"/>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61312" behindDoc="1" locked="0" layoutInCell="1" allowOverlap="1" wp14:editId="2A244345">
          <wp:simplePos x="0" y="0"/>
          <wp:positionH relativeFrom="column">
            <wp:posOffset>4090670</wp:posOffset>
          </wp:positionH>
          <wp:positionV relativeFrom="paragraph">
            <wp:posOffset>-316865</wp:posOffset>
          </wp:positionV>
          <wp:extent cx="1391285" cy="1257300"/>
          <wp:effectExtent l="0" t="0" r="0" b="0"/>
          <wp:wrapTight wrapText="bothSides">
            <wp:wrapPolygon edited="0">
              <wp:start x="0" y="0"/>
              <wp:lineTo x="0" y="21273"/>
              <wp:lineTo x="21294" y="21273"/>
              <wp:lineTo x="21294" y="0"/>
              <wp:lineTo x="0" y="0"/>
            </wp:wrapPolygon>
          </wp:wrapTight>
          <wp:docPr id="3" name="Picture 3" descr="NH-Academy-log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cademy-logo-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C7A" w:rsidRPr="009513F8">
      <w:rPr>
        <w:rFonts w:asciiTheme="minorHAnsi" w:hAnsiTheme="minorHAnsi" w:cstheme="minorHAnsi"/>
        <w:noProof/>
        <w:highlight w:val="yellow"/>
        <w:lang w:val="en-GB" w:eastAsia="en-GB"/>
      </w:rPr>
      <w:drawing>
        <wp:anchor distT="0" distB="0" distL="114300" distR="114300" simplePos="0" relativeHeight="251660288" behindDoc="1" locked="0" layoutInCell="1" allowOverlap="1" wp14:anchorId="07BD94BB" wp14:editId="75D2B866">
          <wp:simplePos x="0" y="0"/>
          <wp:positionH relativeFrom="column">
            <wp:posOffset>3124200</wp:posOffset>
          </wp:positionH>
          <wp:positionV relativeFrom="paragraph">
            <wp:posOffset>9589770</wp:posOffset>
          </wp:positionV>
          <wp:extent cx="2969895" cy="236855"/>
          <wp:effectExtent l="0" t="0" r="0" b="0"/>
          <wp:wrapNone/>
          <wp:docPr id="57" name="Picture 57" descr="strapline-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rapline-i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895" cy="236855"/>
                  </a:xfrm>
                  <a:prstGeom prst="rect">
                    <a:avLst/>
                  </a:prstGeom>
                  <a:noFill/>
                </pic:spPr>
              </pic:pic>
            </a:graphicData>
          </a:graphic>
          <wp14:sizeRelH relativeFrom="page">
            <wp14:pctWidth>0</wp14:pctWidth>
          </wp14:sizeRelH>
          <wp14:sizeRelV relativeFrom="page">
            <wp14:pctHeight>0</wp14:pctHeight>
          </wp14:sizeRelV>
        </wp:anchor>
      </w:drawing>
    </w:r>
    <w:r w:rsidR="00662C7A" w:rsidRPr="009513F8">
      <w:rPr>
        <w:rFonts w:asciiTheme="minorHAnsi" w:hAnsiTheme="minorHAnsi" w:cstheme="minorHAnsi"/>
        <w:noProof/>
        <w:highlight w:val="yellow"/>
        <w:lang w:val="en-GB" w:eastAsia="en-GB"/>
      </w:rPr>
      <mc:AlternateContent>
        <mc:Choice Requires="wps">
          <w:drawing>
            <wp:anchor distT="0" distB="0" distL="114300" distR="114300" simplePos="0" relativeHeight="251656192" behindDoc="1" locked="0" layoutInCell="1" allowOverlap="1" wp14:anchorId="0EFF88A7" wp14:editId="4249D4C5">
              <wp:simplePos x="0" y="0"/>
              <wp:positionH relativeFrom="column">
                <wp:posOffset>-1102995</wp:posOffset>
              </wp:positionH>
              <wp:positionV relativeFrom="paragraph">
                <wp:posOffset>-554990</wp:posOffset>
              </wp:positionV>
              <wp:extent cx="7772400" cy="10972800"/>
              <wp:effectExtent l="0" t="0" r="254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972800"/>
                      </a:xfrm>
                      <a:prstGeom prst="rect">
                        <a:avLst/>
                      </a:prstGeom>
                      <a:noFill/>
                      <a:ln>
                        <a:noFill/>
                      </a:ln>
                      <a:effectLst/>
                      <a:extLst>
                        <a:ext uri="{909E8E84-426E-40DD-AFC4-6F175D3DCCD1}">
                          <a14:hiddenFill xmlns:a14="http://schemas.microsoft.com/office/drawing/2010/main">
                            <a:solidFill>
                              <a:srgbClr val="0082C9"/>
                            </a:solidFill>
                          </a14:hiddenFill>
                        </a:ext>
                        <a:ext uri="{91240B29-F687-4F45-9708-019B960494DF}">
                          <a14:hiddenLine xmlns:a14="http://schemas.microsoft.com/office/drawing/2010/main" w="19050">
                            <a:solidFill>
                              <a:srgbClr val="0C2444"/>
                            </a:solidFill>
                            <a:miter lim="800000"/>
                            <a:headEnd/>
                            <a:tailEnd/>
                          </a14:hiddenLine>
                        </a:ext>
                        <a:ext uri="{AF507438-7753-43E0-B8FC-AC1667EBCBE1}">
                          <a14:hiddenEffects xmlns:a14="http://schemas.microsoft.com/office/drawing/2010/main">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4" style="position:absolute;margin-left:-86.85pt;margin-top:-43.7pt;width:612pt;height:1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0082c9" stroked="f" strokecolor="#0c2444" strokeweight="1.5pt" w14:anchorId="5ADAB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Ly6gIAAGoGAAAOAAAAZHJzL2Uyb0RvYy54bWysVW1v0zAQ/o7Ef7D8PUvSus2LlqI2bRDS&#10;gInBD3ATp7FI7GB7ywbiv3N22i0dfECMfrB8zvn83PPcXS/f3HctumNKcykyHF4EGDFRyoqLQ4a/&#10;fC68GCNtqKhoKwXL8APT+M3q9avLoU/ZTDayrZhCEETodOgz3BjTp76vy4Z1VF/Ingn4WEvVUQOm&#10;OviVogNE71p/FgRLf5Cq6pUsmdZwuh0/4pWLX9esNB/rWjOD2gwDNuNW5da9Xf3VJU0PivYNL48w&#10;6D+g6CgX8OhjqC01FN0q/luojpdKalmbi1J2vqxrXjKXA2QTBs+yuWloz1wuQI7uH2nS/y9s+eHu&#10;WiFegXYYCdqBRJ+ANCoOLUMLYvkZep2C201/rWyGur+S5VeNhMwbcGNrpeTQMFoBqtD6+2cXrKHh&#10;KtoP72UF4emtkY6q+1p1NiCQgO6dIg+PirB7g0o4jKJoRgIQroRvYZBEsxgs+whNT/d7pc1bJjtk&#10;NxlWAN/Fp3dX2oyuJxf7nJAFb1s4p2krzg4g5njCXOGMt2kKWGBrPS0qJ+qPJEh28S4mHpktdx4J&#10;tltvXeTEWxZhtNjOt3m+DX9aFCFJG15VTNhHTwUWkr8T8FjqY2k8lpiWLa9sOAtJq8M+bxW6o7bA&#10;g3iWJ0d6Jm7+OQzHHuTyLKUQmN7MEq9YxpFHCrLwkiiIvSBMNskyIAnZFucpXXHBXp4SGkDZJFgE&#10;TrQJ6ufJ5TNCXEGCTmduHTcwQ1reZRiqA36WAZramtyJyu0N5e24n3Bh8f+Zi3WxCCIyj70oWsw9&#10;Mt8F3iYucm+dh8tltNvkm90zeXeuZPTL6XCiTOpvgvf4xhNkIOJUnK7pbJ+N/bqX1QP0nJLQENA9&#10;MKBh00j1HaMBhl2G9bdbqhhG7TsBfZuEhNjpODXU1NhPDSpKCJVhg9G4zc04UW97xQ8NvBQ6LYVc&#10;Q6/X3DWhnQMjKsBvDRhoLpPj8LUTc2o7r6e/iNUvAAAA//8DAFBLAwQUAAYACAAAACEAQyhIHOAA&#10;AAAOAQAADwAAAGRycy9kb3ducmV2LnhtbEyPwU6DQBCG7ya+w2ZMvLW7lAoEWRpr9OLNVj1vYQpE&#10;dpay24Jv7/Skt38yX/75ptjMthcXHH3nSEO0VCCQKld31Gj42L8uMhA+GKpN7wg1/KCHTXl7U5i8&#10;dhO942UXGsEl5HOjoQ1hyKX0VYvW+KUbkHh3dKM1gcexkfVoJi63vVwplUhrOuILrRnwucXqe3e2&#10;Gk7+a7Knt21E8Srbf9JWRvPLUev7u/npEUTAOfzBcNVndSjZ6eDOVHvRa1hEaZwyyylL1yCuiHpQ&#10;MYgDp2StEpBlIf+/Uf4CAAD//wMAUEsBAi0AFAAGAAgAAAAhALaDOJL+AAAA4QEAABMAAAAAAAAA&#10;AAAAAAAAAAAAAFtDb250ZW50X1R5cGVzXS54bWxQSwECLQAUAAYACAAAACEAOP0h/9YAAACUAQAA&#10;CwAAAAAAAAAAAAAAAAAvAQAAX3JlbHMvLnJlbHNQSwECLQAUAAYACAAAACEAThYi8uoCAABqBgAA&#10;DgAAAAAAAAAAAAAAAAAuAgAAZHJzL2Uyb0RvYy54bWxQSwECLQAUAAYACAAAACEAQyhIHOAAAAAO&#10;AQAADwAAAAAAAAAAAAAAAABEBQAAZHJzL2Rvd25yZXYueG1sUEsFBgAAAAAEAAQA8wAAAFEGAAAA&#10;AA==&#10;">
              <v:textbox inset=",7.2pt,,7.2pt"/>
            </v:rect>
          </w:pict>
        </mc:Fallback>
      </mc:AlternateContent>
    </w:r>
    <w:r w:rsidR="00662C7A" w:rsidRPr="009513F8">
      <w:rPr>
        <w:rFonts w:asciiTheme="minorHAnsi" w:hAnsiTheme="minorHAnsi" w:cstheme="minorHAnsi"/>
        <w:noProof/>
        <w:highlight w:val="yellow"/>
        <w:lang w:val="en-GB" w:eastAsia="en-GB"/>
      </w:rPr>
      <w:drawing>
        <wp:anchor distT="0" distB="0" distL="114300" distR="114300" simplePos="0" relativeHeight="251658240" behindDoc="1" locked="0" layoutInCell="1" allowOverlap="1" wp14:anchorId="7C2A236A" wp14:editId="50FF6E59">
          <wp:simplePos x="0" y="0"/>
          <wp:positionH relativeFrom="column">
            <wp:posOffset>-240030</wp:posOffset>
          </wp:positionH>
          <wp:positionV relativeFrom="paragraph">
            <wp:posOffset>145415</wp:posOffset>
          </wp:positionV>
          <wp:extent cx="1562100" cy="901700"/>
          <wp:effectExtent l="0" t="0" r="0" b="0"/>
          <wp:wrapNone/>
          <wp:docPr id="56" name="Picture 5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901700"/>
                  </a:xfrm>
                  <a:prstGeom prst="rect">
                    <a:avLst/>
                  </a:prstGeom>
                  <a:noFill/>
                </pic:spPr>
              </pic:pic>
            </a:graphicData>
          </a:graphic>
          <wp14:sizeRelH relativeFrom="page">
            <wp14:pctWidth>0</wp14:pctWidth>
          </wp14:sizeRelH>
          <wp14:sizeRelV relativeFrom="page">
            <wp14:pctHeight>0</wp14:pctHeight>
          </wp14:sizeRelV>
        </wp:anchor>
      </w:drawing>
    </w:r>
  </w:p>
  <w:p w14:paraId="2E79729D" w14:textId="7A5D7439" w:rsidR="00E20DC1" w:rsidRDefault="00E20DC1" w:rsidP="00E20DC1">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DA4"/>
    <w:multiLevelType w:val="hybridMultilevel"/>
    <w:tmpl w:val="CFDCB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3A4E39"/>
    <w:multiLevelType w:val="hybridMultilevel"/>
    <w:tmpl w:val="D3FCE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7C7DAA"/>
    <w:multiLevelType w:val="hybridMultilevel"/>
    <w:tmpl w:val="DF8EC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10BEB"/>
    <w:multiLevelType w:val="hybridMultilevel"/>
    <w:tmpl w:val="AB0A54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5203B4"/>
    <w:multiLevelType w:val="hybridMultilevel"/>
    <w:tmpl w:val="920C5D82"/>
    <w:lvl w:ilvl="0" w:tplc="4C56DD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D1875"/>
    <w:multiLevelType w:val="hybridMultilevel"/>
    <w:tmpl w:val="0972C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577876"/>
    <w:multiLevelType w:val="hybridMultilevel"/>
    <w:tmpl w:val="18E2E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E5632"/>
    <w:multiLevelType w:val="hybridMultilevel"/>
    <w:tmpl w:val="C91EF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E34DA4"/>
    <w:multiLevelType w:val="hybridMultilevel"/>
    <w:tmpl w:val="59EAE812"/>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4" w15:restartNumberingAfterBreak="0">
    <w:nsid w:val="735963BF"/>
    <w:multiLevelType w:val="hybridMultilevel"/>
    <w:tmpl w:val="AB3CB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8D2AC0"/>
    <w:multiLevelType w:val="hybridMultilevel"/>
    <w:tmpl w:val="232A8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4"/>
  </w:num>
  <w:num w:numId="4">
    <w:abstractNumId w:val="15"/>
  </w:num>
  <w:num w:numId="5">
    <w:abstractNumId w:val="3"/>
  </w:num>
  <w:num w:numId="6">
    <w:abstractNumId w:val="8"/>
  </w:num>
  <w:num w:numId="7">
    <w:abstractNumId w:val="0"/>
  </w:num>
  <w:num w:numId="8">
    <w:abstractNumId w:val="2"/>
  </w:num>
  <w:num w:numId="9">
    <w:abstractNumId w:val="14"/>
  </w:num>
  <w:num w:numId="10">
    <w:abstractNumId w:val="9"/>
  </w:num>
  <w:num w:numId="11">
    <w:abstractNumId w:val="7"/>
  </w:num>
  <w:num w:numId="12">
    <w:abstractNumId w:val="11"/>
  </w:num>
  <w:num w:numId="13">
    <w:abstractNumId w:val="12"/>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8">
      <o:colormru v:ext="edit" colors="#e00424,#e0c930,#0c2444,#0082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315B6"/>
    <w:rsid w:val="000318D3"/>
    <w:rsid w:val="000646D8"/>
    <w:rsid w:val="00080F30"/>
    <w:rsid w:val="000D036C"/>
    <w:rsid w:val="001376B5"/>
    <w:rsid w:val="001F0C77"/>
    <w:rsid w:val="001F1342"/>
    <w:rsid w:val="002B74A1"/>
    <w:rsid w:val="003D2FED"/>
    <w:rsid w:val="003F5A7C"/>
    <w:rsid w:val="00442520"/>
    <w:rsid w:val="0053766A"/>
    <w:rsid w:val="00565652"/>
    <w:rsid w:val="00592E82"/>
    <w:rsid w:val="005B7803"/>
    <w:rsid w:val="005E378E"/>
    <w:rsid w:val="006136A0"/>
    <w:rsid w:val="00662C7A"/>
    <w:rsid w:val="007028F5"/>
    <w:rsid w:val="007272F4"/>
    <w:rsid w:val="00760108"/>
    <w:rsid w:val="00784A22"/>
    <w:rsid w:val="0083149A"/>
    <w:rsid w:val="008617AD"/>
    <w:rsid w:val="009513F8"/>
    <w:rsid w:val="00992AA5"/>
    <w:rsid w:val="00A260CE"/>
    <w:rsid w:val="00A53BE1"/>
    <w:rsid w:val="00A75C23"/>
    <w:rsid w:val="00AB764A"/>
    <w:rsid w:val="00B96D72"/>
    <w:rsid w:val="00BD1B19"/>
    <w:rsid w:val="00CA78FD"/>
    <w:rsid w:val="00D118C9"/>
    <w:rsid w:val="00D15F12"/>
    <w:rsid w:val="00D251D0"/>
    <w:rsid w:val="00D9291E"/>
    <w:rsid w:val="00E20DC1"/>
    <w:rsid w:val="00E222E5"/>
    <w:rsid w:val="00EF5837"/>
    <w:rsid w:val="00F23268"/>
    <w:rsid w:val="00F50434"/>
    <w:rsid w:val="00F661B5"/>
    <w:rsid w:val="00FC52DF"/>
    <w:rsid w:val="24F0F232"/>
    <w:rsid w:val="2990E035"/>
    <w:rsid w:val="349F9DD4"/>
    <w:rsid w:val="36C6EFAA"/>
    <w:rsid w:val="4EF9182F"/>
    <w:rsid w:val="68850769"/>
    <w:rsid w:val="748CFB7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00424,#e0c930,#0c2444,#0082c9"/>
    </o:shapedefaults>
    <o:shapelayout v:ext="edit">
      <o:idmap v:ext="edit" data="1"/>
    </o:shapelayout>
  </w:shapeDefaults>
  <w:decimalSymbol w:val="."/>
  <w:listSeparator w:val=","/>
  <w14:docId w14:val="5CD124C7"/>
  <w15:chartTrackingRefBased/>
  <w15:docId w15:val="{E66FFB28-127A-4475-8EF7-D64BCA52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link w:val="Header"/>
    <w:rsid w:val="007028F5"/>
    <w:rPr>
      <w:rFonts w:ascii="Cambria" w:eastAsia="Cambria" w:hAnsi="Cambria" w:cs="Times New Roman"/>
    </w:rPr>
  </w:style>
  <w:style w:type="paragraph" w:styleId="Footer">
    <w:name w:val="footer"/>
    <w:basedOn w:val="Normal"/>
    <w:link w:val="FooterChar"/>
    <w:uiPriority w:val="99"/>
    <w:rsid w:val="007028F5"/>
    <w:pPr>
      <w:tabs>
        <w:tab w:val="center" w:pos="4320"/>
        <w:tab w:val="right" w:pos="8640"/>
      </w:tabs>
    </w:pPr>
  </w:style>
  <w:style w:type="character" w:customStyle="1" w:styleId="FooterChar">
    <w:name w:val="Footer Char"/>
    <w:link w:val="Footer"/>
    <w:uiPriority w:val="99"/>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565652"/>
    <w:rPr>
      <w:rFonts w:ascii="Tahoma" w:hAnsi="Tahoma" w:cs="Tahoma"/>
      <w:sz w:val="16"/>
      <w:szCs w:val="16"/>
    </w:rPr>
  </w:style>
  <w:style w:type="character" w:customStyle="1" w:styleId="BalloonTextChar">
    <w:name w:val="Balloon Text Char"/>
    <w:link w:val="BalloonText"/>
    <w:rsid w:val="00565652"/>
    <w:rPr>
      <w:rFonts w:ascii="Tahoma" w:hAnsi="Tahoma" w:cs="Tahoma"/>
      <w:sz w:val="16"/>
      <w:szCs w:val="16"/>
      <w:lang w:val="en-US" w:eastAsia="en-US"/>
    </w:rPr>
  </w:style>
  <w:style w:type="character" w:customStyle="1" w:styleId="TextChar">
    <w:name w:val="Text Char"/>
    <w:link w:val="Text"/>
    <w:locked/>
    <w:rsid w:val="001376B5"/>
    <w:rPr>
      <w:rFonts w:ascii="Arial" w:hAnsi="Arial" w:cs="Arial"/>
      <w:lang w:val="en-US" w:eastAsia="en-US"/>
    </w:rPr>
  </w:style>
  <w:style w:type="paragraph" w:customStyle="1" w:styleId="Text">
    <w:name w:val="Text"/>
    <w:basedOn w:val="BodyText"/>
    <w:link w:val="TextChar"/>
    <w:qFormat/>
    <w:rsid w:val="001376B5"/>
    <w:rPr>
      <w:rFonts w:ascii="Arial" w:hAnsi="Arial" w:cs="Arial"/>
      <w:sz w:val="20"/>
      <w:szCs w:val="20"/>
    </w:rPr>
  </w:style>
  <w:style w:type="character" w:customStyle="1" w:styleId="HeadingChar">
    <w:name w:val="Heading Char"/>
    <w:link w:val="Heading"/>
    <w:locked/>
    <w:rsid w:val="001376B5"/>
    <w:rPr>
      <w:rFonts w:ascii="Calibri" w:hAnsi="Calibri" w:cs="Calibri"/>
      <w:b/>
      <w:sz w:val="22"/>
      <w:szCs w:val="22"/>
      <w:lang w:val="en-US" w:eastAsia="en-US"/>
    </w:rPr>
  </w:style>
  <w:style w:type="paragraph" w:customStyle="1" w:styleId="Heading">
    <w:name w:val="Heading"/>
    <w:basedOn w:val="BodyText"/>
    <w:link w:val="HeadingChar"/>
    <w:autoRedefine/>
    <w:qFormat/>
    <w:rsid w:val="001376B5"/>
    <w:rPr>
      <w:rFonts w:ascii="Calibri" w:hAnsi="Calibri" w:cs="Calibri"/>
      <w:b/>
      <w:sz w:val="22"/>
      <w:szCs w:val="22"/>
    </w:rPr>
  </w:style>
  <w:style w:type="character" w:customStyle="1" w:styleId="apple-converted-space">
    <w:name w:val="apple-converted-space"/>
    <w:rsid w:val="001376B5"/>
  </w:style>
  <w:style w:type="character" w:styleId="Emphasis">
    <w:name w:val="Emphasis"/>
    <w:uiPriority w:val="20"/>
    <w:qFormat/>
    <w:rsid w:val="001376B5"/>
    <w:rPr>
      <w:i/>
      <w:iCs/>
    </w:rPr>
  </w:style>
  <w:style w:type="paragraph" w:styleId="BodyText">
    <w:name w:val="Body Text"/>
    <w:basedOn w:val="Normal"/>
    <w:link w:val="BodyTextChar"/>
    <w:rsid w:val="001376B5"/>
    <w:pPr>
      <w:spacing w:after="120"/>
    </w:pPr>
  </w:style>
  <w:style w:type="character" w:customStyle="1" w:styleId="BodyTextChar">
    <w:name w:val="Body Text Char"/>
    <w:link w:val="BodyText"/>
    <w:rsid w:val="001376B5"/>
    <w:rPr>
      <w:sz w:val="24"/>
      <w:szCs w:val="24"/>
      <w:lang w:val="en-US" w:eastAsia="en-US"/>
    </w:rPr>
  </w:style>
  <w:style w:type="character" w:styleId="Hyperlink">
    <w:name w:val="Hyperlink"/>
    <w:basedOn w:val="DefaultParagraphFont"/>
    <w:rsid w:val="00FC52DF"/>
    <w:rPr>
      <w:color w:val="0563C1" w:themeColor="hyperlink"/>
      <w:u w:val="single"/>
    </w:rPr>
  </w:style>
  <w:style w:type="character" w:customStyle="1" w:styleId="UnresolvedMention">
    <w:name w:val="Unresolved Mention"/>
    <w:basedOn w:val="DefaultParagraphFont"/>
    <w:uiPriority w:val="99"/>
    <w:semiHidden/>
    <w:unhideWhenUsed/>
    <w:rsid w:val="00FC52DF"/>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D251D0"/>
    <w:rPr>
      <w:sz w:val="16"/>
      <w:szCs w:val="16"/>
    </w:rPr>
  </w:style>
  <w:style w:type="paragraph" w:styleId="CommentText">
    <w:name w:val="annotation text"/>
    <w:basedOn w:val="Normal"/>
    <w:link w:val="CommentTextChar"/>
    <w:rsid w:val="00D251D0"/>
    <w:rPr>
      <w:sz w:val="20"/>
      <w:szCs w:val="20"/>
    </w:rPr>
  </w:style>
  <w:style w:type="character" w:customStyle="1" w:styleId="CommentTextChar">
    <w:name w:val="Comment Text Char"/>
    <w:basedOn w:val="DefaultParagraphFont"/>
    <w:link w:val="CommentText"/>
    <w:rsid w:val="00D251D0"/>
    <w:rPr>
      <w:lang w:val="en-US" w:eastAsia="en-US"/>
    </w:rPr>
  </w:style>
  <w:style w:type="paragraph" w:styleId="CommentSubject">
    <w:name w:val="annotation subject"/>
    <w:basedOn w:val="CommentText"/>
    <w:next w:val="CommentText"/>
    <w:link w:val="CommentSubjectChar"/>
    <w:rsid w:val="00D251D0"/>
    <w:rPr>
      <w:b/>
      <w:bCs/>
    </w:rPr>
  </w:style>
  <w:style w:type="character" w:customStyle="1" w:styleId="CommentSubjectChar">
    <w:name w:val="Comment Subject Char"/>
    <w:basedOn w:val="CommentTextChar"/>
    <w:link w:val="CommentSubject"/>
    <w:rsid w:val="00D251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2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cademytransformationtrust.co.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29F9FBEA5BA44994F8FC43F3BE83A" ma:contentTypeVersion="6" ma:contentTypeDescription="Create a new document." ma:contentTypeScope="" ma:versionID="2fd56605493a2e4ab6d14d8641931337">
  <xsd:schema xmlns:xsd="http://www.w3.org/2001/XMLSchema" xmlns:xs="http://www.w3.org/2001/XMLSchema" xmlns:p="http://schemas.microsoft.com/office/2006/metadata/properties" xmlns:ns2="28eed2d7-19cf-4f24-aec2-1a01f717d8f5" xmlns:ns3="9ab2737e-5b31-4209-bb47-826b393877f4" targetNamespace="http://schemas.microsoft.com/office/2006/metadata/properties" ma:root="true" ma:fieldsID="dd55c3b67d92f0527dfe6070a4d29183" ns2:_="" ns3:_="">
    <xsd:import namespace="28eed2d7-19cf-4f24-aec2-1a01f717d8f5"/>
    <xsd:import namespace="9ab2737e-5b31-4209-bb47-826b39387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d2d7-19cf-4f24-aec2-1a01f717d8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2737e-5b31-4209-bb47-826b39387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ab2737e-5b31-4209-bb47-826b393877f4">
      <UserInfo>
        <DisplayName>Pat Hunt</DisplayName>
        <AccountId>14</AccountId>
        <AccountType/>
      </UserInfo>
      <UserInfo>
        <DisplayName>James Howell</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386DC-AAD3-49C5-B53D-F5715819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d2d7-19cf-4f24-aec2-1a01f717d8f5"/>
    <ds:schemaRef ds:uri="9ab2737e-5b31-4209-bb47-826b3938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48F7E-3566-43FA-BBC8-667E364B6D68}">
  <ds:schemaRefs>
    <ds:schemaRef ds:uri="http://schemas.microsoft.com/office/2006/metadata/longProperties"/>
  </ds:schemaRefs>
</ds:datastoreItem>
</file>

<file path=customXml/itemProps3.xml><?xml version="1.0" encoding="utf-8"?>
<ds:datastoreItem xmlns:ds="http://schemas.openxmlformats.org/officeDocument/2006/customXml" ds:itemID="{FAE64D20-3494-4393-A0A4-8B01BC5276DF}">
  <ds:schemaRefs>
    <ds:schemaRef ds:uri="http://purl.org/dc/terms/"/>
    <ds:schemaRef ds:uri="http://schemas.microsoft.com/office/2006/documentManagement/types"/>
    <ds:schemaRef ds:uri="http://www.w3.org/XML/1998/namespace"/>
    <ds:schemaRef ds:uri="9ab2737e-5b31-4209-bb47-826b393877f4"/>
    <ds:schemaRef ds:uri="http://schemas.openxmlformats.org/package/2006/metadata/core-properties"/>
    <ds:schemaRef ds:uri="28eed2d7-19cf-4f24-aec2-1a01f717d8f5"/>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E32D191-212B-42B2-B997-35924C0CB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Mrs J. Hambright</cp:lastModifiedBy>
  <cp:revision>2</cp:revision>
  <cp:lastPrinted>2017-02-08T15:35:00Z</cp:lastPrinted>
  <dcterms:created xsi:type="dcterms:W3CDTF">2020-09-08T12:28:00Z</dcterms:created>
  <dcterms:modified xsi:type="dcterms:W3CDTF">2020-09-08T12:28:00Z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th">
    <vt:lpwstr/>
  </property>
  <property fmtid="{D5CDD505-2E9C-101B-9397-08002B2CF9AE}" pid="3" name="Region">
    <vt:lpwstr/>
  </property>
  <property fmtid="{D5CDD505-2E9C-101B-9397-08002B2CF9AE}" pid="4" name="Type of Document">
    <vt:lpwstr/>
  </property>
  <property fmtid="{D5CDD505-2E9C-101B-9397-08002B2CF9AE}" pid="5" name="Year">
    <vt:lpwstr/>
  </property>
  <property fmtid="{D5CDD505-2E9C-101B-9397-08002B2CF9AE}" pid="6" name="Academy">
    <vt:lpwstr/>
  </property>
  <property fmtid="{D5CDD505-2E9C-101B-9397-08002B2CF9AE}" pid="7" name="display_urn:schemas-microsoft-com:office:office#Editor">
    <vt:lpwstr>Pat Hunt</vt:lpwstr>
  </property>
  <property fmtid="{D5CDD505-2E9C-101B-9397-08002B2CF9AE}" pid="8" name="xd_Signature">
    <vt:lpwstr/>
  </property>
  <property fmtid="{D5CDD505-2E9C-101B-9397-08002B2CF9AE}" pid="9" name="Order">
    <vt:r8>2600</vt:r8>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Pat Hunt</vt:lpwstr>
  </property>
  <property fmtid="{D5CDD505-2E9C-101B-9397-08002B2CF9AE}" pid="14" name="display_urn:schemas-microsoft-com:office:office#SharedWithUsers">
    <vt:lpwstr>Pat Hunt;James Howell</vt:lpwstr>
  </property>
  <property fmtid="{D5CDD505-2E9C-101B-9397-08002B2CF9AE}" pid="15" name="SharedWithUsers">
    <vt:lpwstr>14;#Pat Hunt;#9;#James Howell</vt:lpwstr>
  </property>
  <property fmtid="{D5CDD505-2E9C-101B-9397-08002B2CF9AE}" pid="16" name="ContentTypeId">
    <vt:lpwstr>0x010100ECB29F9FBEA5BA44994F8FC43F3BE83A</vt:lpwstr>
  </property>
  <property fmtid="{D5CDD505-2E9C-101B-9397-08002B2CF9AE}" pid="17" name="Document Type">
    <vt:lpwstr>HR</vt:lpwstr>
  </property>
  <property fmtid="{D5CDD505-2E9C-101B-9397-08002B2CF9AE}" pid="18" name="_SourceUrl">
    <vt:lpwstr/>
  </property>
  <property fmtid="{D5CDD505-2E9C-101B-9397-08002B2CF9AE}" pid="19" name="_SharedFileIndex">
    <vt:lpwstr/>
  </property>
</Properties>
</file>